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987D" w14:textId="73F15AED" w:rsidR="005030D5" w:rsidRDefault="005030D5" w:rsidP="003625C5">
      <w:pPr>
        <w:pStyle w:val="KPCTitel"/>
        <w:rPr>
          <w:rFonts w:eastAsia="Lucida Sans"/>
          <w:w w:val="90"/>
        </w:rPr>
      </w:pPr>
      <w:r w:rsidRPr="005030D5">
        <w:rPr>
          <w:rFonts w:eastAsia="Lucida Sans"/>
          <w:w w:val="90"/>
        </w:rPr>
        <w:t xml:space="preserve">Energieeffizienz-Ausschreibung </w:t>
      </w:r>
      <w:r w:rsidR="00374FCB">
        <w:rPr>
          <w:rFonts w:eastAsia="Lucida Sans"/>
          <w:w w:val="90"/>
        </w:rPr>
        <w:t>Juli</w:t>
      </w:r>
      <w:r w:rsidRPr="005030D5">
        <w:rPr>
          <w:rFonts w:eastAsia="Lucida Sans"/>
          <w:w w:val="90"/>
        </w:rPr>
        <w:t xml:space="preserve"> 2026</w:t>
      </w:r>
    </w:p>
    <w:p w14:paraId="76AB272D" w14:textId="5F9BDC61" w:rsidR="005030D5" w:rsidRDefault="005030D5" w:rsidP="003625C5">
      <w:pPr>
        <w:pStyle w:val="KPCUntertitel"/>
      </w:pPr>
      <w:r w:rsidRPr="005030D5">
        <w:t>Projektbeschreibung</w:t>
      </w:r>
    </w:p>
    <w:p w14:paraId="295B1837" w14:textId="2DF692A9" w:rsidR="00123E83" w:rsidRPr="00123E83" w:rsidRDefault="00123E83" w:rsidP="00123E83">
      <w:pPr>
        <w:pStyle w:val="KPCFlietextAbstanddavor"/>
        <w:rPr>
          <w:rStyle w:val="KPCGrnfett"/>
        </w:rPr>
      </w:pPr>
      <w:r w:rsidRPr="00123E83">
        <w:rPr>
          <w:rStyle w:val="KPCGrnfett"/>
        </w:rPr>
        <w:t>Inhaltsverzeichnis</w:t>
      </w:r>
    </w:p>
    <w:p w14:paraId="4B27355E" w14:textId="48D1EFD0" w:rsidR="0032400D" w:rsidRDefault="00123E83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218690487" w:history="1">
        <w:r w:rsidR="0032400D" w:rsidRPr="00F33E7B">
          <w:rPr>
            <w:rStyle w:val="Hyperlink"/>
          </w:rPr>
          <w:t>1</w:t>
        </w:r>
        <w:r w:rsidR="0032400D"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="0032400D" w:rsidRPr="00F33E7B">
          <w:rPr>
            <w:rStyle w:val="Hyperlink"/>
          </w:rPr>
          <w:t>Vorwort</w:t>
        </w:r>
        <w:r w:rsidR="0032400D">
          <w:rPr>
            <w:webHidden/>
          </w:rPr>
          <w:tab/>
        </w:r>
        <w:r w:rsidR="0032400D">
          <w:rPr>
            <w:webHidden/>
          </w:rPr>
          <w:fldChar w:fldCharType="begin"/>
        </w:r>
        <w:r w:rsidR="0032400D">
          <w:rPr>
            <w:webHidden/>
          </w:rPr>
          <w:instrText xml:space="preserve"> PAGEREF _Toc218690487 \h </w:instrText>
        </w:r>
        <w:r w:rsidR="0032400D">
          <w:rPr>
            <w:webHidden/>
          </w:rPr>
        </w:r>
        <w:r w:rsidR="0032400D">
          <w:rPr>
            <w:webHidden/>
          </w:rPr>
          <w:fldChar w:fldCharType="separate"/>
        </w:r>
        <w:r w:rsidR="00C57257">
          <w:rPr>
            <w:webHidden/>
          </w:rPr>
          <w:t>2</w:t>
        </w:r>
        <w:r w:rsidR="0032400D">
          <w:rPr>
            <w:webHidden/>
          </w:rPr>
          <w:fldChar w:fldCharType="end"/>
        </w:r>
      </w:hyperlink>
    </w:p>
    <w:p w14:paraId="3A374585" w14:textId="7B98F7AC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88" w:history="1">
        <w:r w:rsidRPr="00F33E7B">
          <w:rPr>
            <w:rStyle w:val="Hyperlink"/>
          </w:rPr>
          <w:t>2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Allgemeine Angaben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72C825" w14:textId="797B2CAF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89" w:history="1">
        <w:r w:rsidRPr="00F33E7B">
          <w:rPr>
            <w:rStyle w:val="Hyperlink"/>
            <w:noProof/>
          </w:rPr>
          <w:t>2.1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Projektangaben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F75228F" w14:textId="7098FF09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90" w:history="1">
        <w:r w:rsidRPr="00F33E7B">
          <w:rPr>
            <w:rStyle w:val="Hyperlink"/>
            <w:noProof/>
          </w:rPr>
          <w:t>2.2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Einführende Unternehmensbeschreibung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BBB02C" w14:textId="29EC4DF3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91" w:history="1">
        <w:r w:rsidRPr="00F33E7B">
          <w:rPr>
            <w:rStyle w:val="Hyperlink"/>
          </w:rPr>
          <w:t>3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Kurzdarstellung der eingereichten Maßnahme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627B39" w14:textId="1CB8AD5C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92" w:history="1">
        <w:r w:rsidRPr="00F33E7B">
          <w:rPr>
            <w:rStyle w:val="Hyperlink"/>
          </w:rPr>
          <w:t>4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Ausgangssituation (IST-Situation vor Maßnahmenumsetzung)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1E217C" w14:textId="5C5EEE29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93" w:history="1">
        <w:r w:rsidRPr="00F33E7B">
          <w:rPr>
            <w:rStyle w:val="Hyperlink"/>
            <w:noProof/>
          </w:rPr>
          <w:t>4.1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Beschreibung der Ausgangssituation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F75B7B" w14:textId="74EA74F6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94" w:history="1">
        <w:r w:rsidRPr="00F33E7B">
          <w:rPr>
            <w:rStyle w:val="Hyperlink"/>
            <w:noProof/>
          </w:rPr>
          <w:t>4.2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Angaben zur Bestandsanlage (Ausgangssituation)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7D3176" w14:textId="508269E9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95" w:history="1">
        <w:r w:rsidRPr="00F33E7B">
          <w:rPr>
            <w:rStyle w:val="Hyperlink"/>
          </w:rPr>
          <w:t>5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Situation nach Maßnahmenumsetzung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DF430E" w14:textId="66BA7462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96" w:history="1">
        <w:r w:rsidRPr="00F33E7B">
          <w:rPr>
            <w:rStyle w:val="Hyperlink"/>
            <w:noProof/>
          </w:rPr>
          <w:t>5.1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Beschreibung der Situation nach Maßnahmenumsetzung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1C299F" w14:textId="678EAD6F" w:rsidR="0032400D" w:rsidRDefault="0032400D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18690497" w:history="1">
        <w:r w:rsidRPr="00F33E7B">
          <w:rPr>
            <w:rStyle w:val="Hyperlink"/>
            <w:noProof/>
          </w:rPr>
          <w:t>5.2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  <w:noProof/>
          </w:rPr>
          <w:t>Angaben zur Anlage nach Maßnahmenumsetzung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_Toc218690497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25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759689" w14:textId="1170AA13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98" w:history="1">
        <w:r w:rsidRPr="00F33E7B">
          <w:rPr>
            <w:rStyle w:val="Hyperlink"/>
          </w:rPr>
          <w:t>6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Endenergieeffizienzsteigerung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1CD8CB" w14:textId="72FF56BA" w:rsidR="0032400D" w:rsidRDefault="0032400D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18690499" w:history="1">
        <w:r w:rsidRPr="00F33E7B">
          <w:rPr>
            <w:rStyle w:val="Hyperlink"/>
          </w:rPr>
          <w:t>7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F33E7B">
          <w:rPr>
            <w:rStyle w:val="Hyperlink"/>
          </w:rPr>
          <w:t>EU-Emissionshandel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_Toc218690499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725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B51452" w14:textId="3CB5A11D" w:rsidR="00FC3D5B" w:rsidRPr="00FC3D5B" w:rsidRDefault="00123E83" w:rsidP="00FC3D5B">
      <w:pPr>
        <w:spacing w:after="200"/>
        <w:ind w:left="714" w:hanging="357"/>
        <w:jc w:val="left"/>
      </w:pPr>
      <w:r>
        <w:rPr>
          <w:rFonts w:ascii="Calibri" w:hAnsi="Calibri" w:cstheme="majorHAnsi"/>
          <w:b/>
          <w:noProof/>
          <w:color w:val="008561"/>
          <w:szCs w:val="24"/>
        </w:rPr>
        <w:fldChar w:fldCharType="end"/>
      </w:r>
      <w:r w:rsidR="00FC3D5B">
        <w:br w:type="page"/>
      </w:r>
    </w:p>
    <w:p w14:paraId="1F4AC1C4" w14:textId="4A700670" w:rsidR="00492269" w:rsidRDefault="00492269" w:rsidP="003625C5">
      <w:pPr>
        <w:pStyle w:val="KPCberschrift1"/>
        <w:numPr>
          <w:ilvl w:val="0"/>
          <w:numId w:val="32"/>
        </w:numPr>
      </w:pPr>
      <w:bookmarkStart w:id="0" w:name="_Toc218690487"/>
      <w:r>
        <w:lastRenderedPageBreak/>
        <w:t>Vorwort</w:t>
      </w:r>
      <w:bookmarkEnd w:id="0"/>
    </w:p>
    <w:p w14:paraId="710614B0" w14:textId="4E8127DC" w:rsidR="00A87F8A" w:rsidRDefault="00720B6E" w:rsidP="00A87F8A">
      <w:pPr>
        <w:pStyle w:val="KPCFlietext"/>
      </w:pPr>
      <w:r>
        <w:t xml:space="preserve">Das vorliegende Dokument dient </w:t>
      </w:r>
      <w:r w:rsidR="00C1419C">
        <w:t>der detaillierten und umfassenden Beschreibung der eigereichten Maßnahme und</w:t>
      </w:r>
      <w:r w:rsidR="00A87F8A">
        <w:t xml:space="preserve"> ist für die Teilnahme an der Energieeffizienz-Ausschreibung </w:t>
      </w:r>
      <w:r w:rsidR="003755C9">
        <w:t xml:space="preserve">auszufüllen und </w:t>
      </w:r>
      <w:r w:rsidR="00A87F8A">
        <w:t xml:space="preserve">im Zuge der Onlineeinreichung </w:t>
      </w:r>
      <w:r w:rsidR="003755C9">
        <w:t xml:space="preserve">obligatorisch </w:t>
      </w:r>
      <w:r w:rsidR="00A87F8A">
        <w:t>hochzuladen.</w:t>
      </w:r>
      <w:r>
        <w:t xml:space="preserve"> </w:t>
      </w:r>
      <w:r w:rsidR="00A87F8A">
        <w:t xml:space="preserve"> </w:t>
      </w:r>
    </w:p>
    <w:p w14:paraId="6F7DBED7" w14:textId="7A72F3D5" w:rsidR="008B0642" w:rsidRPr="0068005B" w:rsidRDefault="00C1419C" w:rsidP="008B0642">
      <w:pPr>
        <w:pStyle w:val="KPCFlietextAbstanddavor"/>
        <w:pBdr>
          <w:top w:val="single" w:sz="8" w:space="1" w:color="008561"/>
          <w:left w:val="single" w:sz="8" w:space="4" w:color="008561"/>
          <w:bottom w:val="single" w:sz="8" w:space="1" w:color="008561"/>
          <w:right w:val="single" w:sz="8" w:space="4" w:color="008561"/>
        </w:pBdr>
        <w:shd w:val="clear" w:color="auto" w:fill="DDDDDD"/>
        <w:rPr>
          <w:rStyle w:val="KPCFett"/>
        </w:rPr>
      </w:pPr>
      <w:r>
        <w:rPr>
          <w:rStyle w:val="KPCFett"/>
        </w:rPr>
        <w:t>Beachten Sie, dass d</w:t>
      </w:r>
      <w:r w:rsidR="008B0642">
        <w:rPr>
          <w:rStyle w:val="KPCFett"/>
        </w:rPr>
        <w:t>ieses Dokument</w:t>
      </w:r>
      <w:r w:rsidR="008B0642" w:rsidRPr="00E51AEF">
        <w:rPr>
          <w:b/>
          <w:bCs/>
        </w:rPr>
        <w:t xml:space="preserve"> </w:t>
      </w:r>
      <w:r w:rsidR="008B0642" w:rsidRPr="0068005B">
        <w:rPr>
          <w:rStyle w:val="KPCFett"/>
        </w:rPr>
        <w:t>die ausschließliche Grundlage für die Feststellung der Förderungsfähigkeit der eingereichten Maßnahme</w:t>
      </w:r>
      <w:r w:rsidR="008E2C68" w:rsidRPr="008E2C68">
        <w:rPr>
          <w:rStyle w:val="KPCFett"/>
        </w:rPr>
        <w:t xml:space="preserve"> </w:t>
      </w:r>
      <w:r w:rsidR="008E2C68" w:rsidRPr="00E51AEF">
        <w:rPr>
          <w:rStyle w:val="KPCFett"/>
        </w:rPr>
        <w:t>bildet</w:t>
      </w:r>
      <w:r w:rsidR="008B0642" w:rsidRPr="0068005B">
        <w:rPr>
          <w:rStyle w:val="KPCFett"/>
        </w:rPr>
        <w:t xml:space="preserve">. Achten Sie daher bei der Befüllung des Dokuments bitte auf vollständige, detaillierte und nachvollziehbare Ausführungen. </w:t>
      </w:r>
    </w:p>
    <w:p w14:paraId="460F2FB2" w14:textId="77777777" w:rsidR="008B0642" w:rsidRPr="0068005B" w:rsidRDefault="008B0642" w:rsidP="008B0642">
      <w:pPr>
        <w:pStyle w:val="KPCFlietextAbstanddanach"/>
        <w:pBdr>
          <w:top w:val="single" w:sz="8" w:space="1" w:color="008561"/>
          <w:left w:val="single" w:sz="8" w:space="4" w:color="008561"/>
          <w:bottom w:val="single" w:sz="8" w:space="1" w:color="008561"/>
          <w:right w:val="single" w:sz="8" w:space="4" w:color="008561"/>
        </w:pBdr>
        <w:shd w:val="clear" w:color="auto" w:fill="DDDDDD"/>
        <w:rPr>
          <w:rStyle w:val="KPCFett"/>
        </w:rPr>
      </w:pPr>
      <w:r w:rsidRPr="0068005B">
        <w:rPr>
          <w:rStyle w:val="KPCFett"/>
        </w:rPr>
        <w:t>Da es sich um eine kompetitive Ausschreibung handelt, können förderwerbende Unternehmen ihre Unterlagen nach Absenden nicht mehr ändern oder ergänzen. Jede Antragstellung ist nach dem Absenden endgültig.</w:t>
      </w:r>
    </w:p>
    <w:p w14:paraId="2F2188CD" w14:textId="1E0ACC42" w:rsidR="00AA37D2" w:rsidRDefault="00AA37D2" w:rsidP="003625C5">
      <w:pPr>
        <w:pStyle w:val="KPCberschrift1"/>
        <w:numPr>
          <w:ilvl w:val="0"/>
          <w:numId w:val="32"/>
        </w:numPr>
      </w:pPr>
      <w:bookmarkStart w:id="1" w:name="_Toc218690488"/>
      <w:r>
        <w:t>Allgemeine Angaben</w:t>
      </w:r>
      <w:bookmarkEnd w:id="1"/>
    </w:p>
    <w:p w14:paraId="5D23CDF8" w14:textId="6B20DA03" w:rsidR="007B794C" w:rsidRPr="007B794C" w:rsidRDefault="007B794C" w:rsidP="003625C5">
      <w:pPr>
        <w:pStyle w:val="KPCberschrift2"/>
        <w:numPr>
          <w:ilvl w:val="1"/>
          <w:numId w:val="32"/>
        </w:numPr>
      </w:pPr>
      <w:bookmarkStart w:id="2" w:name="_Toc218690489"/>
      <w:r>
        <w:t>Projektangaben</w:t>
      </w:r>
      <w:bookmarkEnd w:id="2"/>
    </w:p>
    <w:tbl>
      <w:tblPr>
        <w:tblW w:w="9067" w:type="dxa"/>
        <w:tblBorders>
          <w:top w:val="single" w:sz="4" w:space="0" w:color="00946C"/>
          <w:left w:val="single" w:sz="4" w:space="0" w:color="00946C"/>
          <w:bottom w:val="single" w:sz="4" w:space="0" w:color="00946C"/>
          <w:right w:val="single" w:sz="4" w:space="0" w:color="00946C"/>
          <w:insideH w:val="single" w:sz="4" w:space="0" w:color="00946C"/>
          <w:insideV w:val="single" w:sz="4" w:space="0" w:color="00946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2005"/>
        <w:gridCol w:w="4677"/>
      </w:tblGrid>
      <w:tr w:rsidR="00AA37D2" w:rsidRPr="00D77550" w14:paraId="43BC59C1" w14:textId="77777777" w:rsidTr="00856531">
        <w:trPr>
          <w:cantSplit/>
          <w:trHeight w:val="560"/>
        </w:trPr>
        <w:tc>
          <w:tcPr>
            <w:tcW w:w="2385" w:type="dxa"/>
            <w:shd w:val="clear" w:color="auto" w:fill="DDDDDD"/>
          </w:tcPr>
          <w:p w14:paraId="4E2C6929" w14:textId="77777777" w:rsidR="00AA37D2" w:rsidRPr="00D77550" w:rsidRDefault="00AA37D2" w:rsidP="004519A6">
            <w:pPr>
              <w:pStyle w:val="KPCTHZeileschwarz"/>
            </w:pPr>
            <w:r w:rsidRPr="00D77550">
              <w:t>Förderungswerbe</w:t>
            </w:r>
            <w:r>
              <w:t>nde Person</w:t>
            </w:r>
          </w:p>
        </w:tc>
        <w:tc>
          <w:tcPr>
            <w:tcW w:w="6682" w:type="dxa"/>
            <w:gridSpan w:val="2"/>
          </w:tcPr>
          <w:p w14:paraId="18CB20F7" w14:textId="77777777" w:rsidR="00AA37D2" w:rsidRPr="00D77550" w:rsidRDefault="00AA37D2" w:rsidP="004519A6">
            <w:pPr>
              <w:pStyle w:val="KPCTDlinks"/>
            </w:pPr>
          </w:p>
        </w:tc>
      </w:tr>
      <w:tr w:rsidR="007B794C" w:rsidRPr="00D77550" w14:paraId="6AE9FAA4" w14:textId="77777777" w:rsidTr="00856531">
        <w:trPr>
          <w:cantSplit/>
          <w:trHeight w:val="560"/>
        </w:trPr>
        <w:tc>
          <w:tcPr>
            <w:tcW w:w="2385" w:type="dxa"/>
            <w:shd w:val="clear" w:color="auto" w:fill="DDDDDD"/>
          </w:tcPr>
          <w:p w14:paraId="763A258F" w14:textId="33DC4261" w:rsidR="007B794C" w:rsidRPr="00D77550" w:rsidRDefault="008E2C68" w:rsidP="004519A6">
            <w:pPr>
              <w:pStyle w:val="KPCTHZeileschwarz"/>
            </w:pPr>
            <w:r w:rsidRPr="00D77550">
              <w:t>Projektbezeichnung</w:t>
            </w:r>
          </w:p>
        </w:tc>
        <w:tc>
          <w:tcPr>
            <w:tcW w:w="6682" w:type="dxa"/>
            <w:gridSpan w:val="2"/>
          </w:tcPr>
          <w:p w14:paraId="2FBFC4B4" w14:textId="77777777" w:rsidR="007B794C" w:rsidRPr="00D77550" w:rsidRDefault="007B794C" w:rsidP="004519A6">
            <w:pPr>
              <w:pStyle w:val="KPCTDlinks"/>
            </w:pPr>
          </w:p>
        </w:tc>
      </w:tr>
      <w:tr w:rsidR="00AA37D2" w:rsidRPr="00D77550" w14:paraId="0EAA6E84" w14:textId="77777777" w:rsidTr="00856531">
        <w:trPr>
          <w:trHeight w:val="554"/>
        </w:trPr>
        <w:tc>
          <w:tcPr>
            <w:tcW w:w="2385" w:type="dxa"/>
            <w:shd w:val="clear" w:color="auto" w:fill="DDDDDD"/>
          </w:tcPr>
          <w:p w14:paraId="2BCC1988" w14:textId="77777777" w:rsidR="00AA37D2" w:rsidRPr="00D77550" w:rsidRDefault="00AA37D2" w:rsidP="004519A6">
            <w:pPr>
              <w:pStyle w:val="KPCTHZeileschwarz"/>
            </w:pPr>
            <w:r w:rsidRPr="00D77550">
              <w:t>Projektstandort</w:t>
            </w:r>
          </w:p>
        </w:tc>
        <w:tc>
          <w:tcPr>
            <w:tcW w:w="2005" w:type="dxa"/>
          </w:tcPr>
          <w:p w14:paraId="4FFC36C5" w14:textId="77777777" w:rsidR="00AA37D2" w:rsidRPr="00D77550" w:rsidRDefault="00AA37D2" w:rsidP="004519A6">
            <w:pPr>
              <w:pStyle w:val="KPCTDlinks"/>
            </w:pPr>
            <w:r w:rsidRPr="00D77550">
              <w:t xml:space="preserve">PLZ: </w:t>
            </w:r>
          </w:p>
        </w:tc>
        <w:tc>
          <w:tcPr>
            <w:tcW w:w="4677" w:type="dxa"/>
          </w:tcPr>
          <w:p w14:paraId="19CDFE88" w14:textId="77777777" w:rsidR="00AA37D2" w:rsidRPr="00D77550" w:rsidRDefault="00AA37D2" w:rsidP="004519A6">
            <w:pPr>
              <w:pStyle w:val="KPCTDlinks"/>
            </w:pPr>
            <w:r w:rsidRPr="00D77550">
              <w:t>Ort:</w:t>
            </w:r>
          </w:p>
        </w:tc>
      </w:tr>
    </w:tbl>
    <w:p w14:paraId="2D7A346E" w14:textId="3300574A" w:rsidR="007C7D9F" w:rsidRPr="00F35CAD" w:rsidRDefault="007C7D9F" w:rsidP="008E2C68">
      <w:pPr>
        <w:pStyle w:val="KPCberschrift2"/>
        <w:numPr>
          <w:ilvl w:val="1"/>
          <w:numId w:val="32"/>
        </w:numPr>
      </w:pPr>
      <w:bookmarkStart w:id="3" w:name="_Toc218690490"/>
      <w:r w:rsidRPr="00F35CAD">
        <w:t>Einführende Unternehmensbeschreibung</w:t>
      </w:r>
      <w:bookmarkEnd w:id="3"/>
    </w:p>
    <w:sdt>
      <w:sdtPr>
        <w:alias w:val="axesWord - Layout-Tabelle"/>
        <w:tag w:val="axesPDF:ID:Table:01bf0916-603f-46ce-bc77-9d2f0e956c55"/>
        <w:id w:val="1263955587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5016" w:type="pct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83"/>
          </w:tblGrid>
          <w:tr w:rsidR="008E2C68" w14:paraId="328DB302" w14:textId="77777777" w:rsidTr="008E2C68">
            <w:trPr>
              <w:trHeight w:val="252"/>
            </w:trPr>
            <w:tc>
              <w:tcPr>
                <w:tcW w:w="5000" w:type="pct"/>
                <w:shd w:val="clear" w:color="auto" w:fill="DDDDDD"/>
              </w:tcPr>
              <w:p w14:paraId="122BBA10" w14:textId="29CFD857" w:rsidR="003578B2" w:rsidRPr="007B794C" w:rsidRDefault="008E2C68" w:rsidP="00DC54A1">
                <w:pPr>
                  <w:pStyle w:val="KPCFlietext"/>
                </w:pPr>
                <w:r w:rsidRPr="008E2C68">
                  <w:t>Beschreiben Sie die den Unternehmenszweck / die Tätigkeit Ihres Unternehmens (am Projektstandort)</w:t>
                </w:r>
                <w:r w:rsidR="003578B2">
                  <w:t xml:space="preserve"> auf einer Seite</w:t>
                </w:r>
                <w:r w:rsidRPr="008E2C68">
                  <w:t>.</w:t>
                </w:r>
              </w:p>
            </w:tc>
          </w:tr>
          <w:tr w:rsidR="008E2C68" w14:paraId="3D1C2720" w14:textId="77777777" w:rsidTr="008E2C68">
            <w:trPr>
              <w:trHeight w:val="5860"/>
            </w:trPr>
            <w:tc>
              <w:tcPr>
                <w:tcW w:w="5000" w:type="pct"/>
              </w:tcPr>
              <w:p w14:paraId="011927E5" w14:textId="1C815CBF" w:rsidR="008E2C68" w:rsidRDefault="00E94414" w:rsidP="00DC54A1">
                <w:pPr>
                  <w:pStyle w:val="KPCFlietext"/>
                </w:pPr>
              </w:p>
            </w:tc>
          </w:tr>
        </w:tbl>
      </w:sdtContent>
    </w:sdt>
    <w:p w14:paraId="4463084F" w14:textId="65335859" w:rsidR="00230A4C" w:rsidRDefault="00230A4C" w:rsidP="008E2C68">
      <w:pPr>
        <w:pStyle w:val="KPCberschrift1"/>
        <w:numPr>
          <w:ilvl w:val="0"/>
          <w:numId w:val="32"/>
        </w:numPr>
      </w:pPr>
      <w:bookmarkStart w:id="4" w:name="_Toc218690491"/>
      <w:r w:rsidRPr="002B53DD">
        <w:lastRenderedPageBreak/>
        <w:t xml:space="preserve">Kurzdarstellung der </w:t>
      </w:r>
      <w:r w:rsidR="00377E64">
        <w:t xml:space="preserve">eingereichten </w:t>
      </w:r>
      <w:r w:rsidRPr="002B53DD">
        <w:t>Maßnahme</w:t>
      </w:r>
      <w:bookmarkEnd w:id="4"/>
      <w:r w:rsidRPr="002B53DD">
        <w:t xml:space="preserve"> </w:t>
      </w:r>
    </w:p>
    <w:sdt>
      <w:sdtPr>
        <w:alias w:val="axesWord - Layout-Tabelle"/>
        <w:tag w:val="axesPDF:ID:Table:dc9e9fa0-cf21-4e5f-ba0a-39c9577771e2"/>
        <w:id w:val="-1468889104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5000" w:type="pct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0B4C03" w14:paraId="5F5414DD" w14:textId="77777777" w:rsidTr="004519A6">
            <w:trPr>
              <w:trHeight w:val="218"/>
            </w:trPr>
            <w:tc>
              <w:tcPr>
                <w:tcW w:w="5000" w:type="pct"/>
                <w:shd w:val="clear" w:color="auto" w:fill="DDDDDD"/>
              </w:tcPr>
              <w:p w14:paraId="294BE31A" w14:textId="0830D3CA" w:rsidR="000B4C03" w:rsidRPr="007B794C" w:rsidRDefault="000B4C03" w:rsidP="004519A6">
                <w:pPr>
                  <w:pStyle w:val="KPCFlietext"/>
                </w:pPr>
                <w:r w:rsidRPr="00230A4C">
                  <w:t xml:space="preserve">Kurzdarstellung der </w:t>
                </w:r>
                <w:r>
                  <w:t xml:space="preserve">eingereichten </w:t>
                </w:r>
                <w:r w:rsidRPr="00230A4C">
                  <w:t>Maßnahme sowie wesentlicher technischer Daten auf einer Seite (zur allfälligen Veröffentlichung geeignet im Falle einer Genehmigung der Förderung)</w:t>
                </w:r>
                <w:r w:rsidR="00DD5346">
                  <w:t>.</w:t>
                </w:r>
              </w:p>
            </w:tc>
          </w:tr>
          <w:tr w:rsidR="000B4C03" w14:paraId="29D195F5" w14:textId="77777777" w:rsidTr="005B3051">
            <w:trPr>
              <w:trHeight w:val="11745"/>
            </w:trPr>
            <w:tc>
              <w:tcPr>
                <w:tcW w:w="5000" w:type="pct"/>
              </w:tcPr>
              <w:p w14:paraId="37B159DF" w14:textId="3AAFDFFE" w:rsidR="000B4C03" w:rsidRDefault="00E94414" w:rsidP="004519A6">
                <w:pPr>
                  <w:pStyle w:val="KPCFlietext"/>
                </w:pPr>
              </w:p>
            </w:tc>
          </w:tr>
        </w:tbl>
      </w:sdtContent>
    </w:sdt>
    <w:p w14:paraId="3117A531" w14:textId="56EBBBCE" w:rsidR="00230A4C" w:rsidRDefault="00502778" w:rsidP="008E2C68">
      <w:pPr>
        <w:pStyle w:val="KPCberschrift1"/>
        <w:numPr>
          <w:ilvl w:val="0"/>
          <w:numId w:val="32"/>
        </w:numPr>
      </w:pPr>
      <w:bookmarkStart w:id="5" w:name="_Toc218690492"/>
      <w:r>
        <w:lastRenderedPageBreak/>
        <w:t>Ausgangssituation (</w:t>
      </w:r>
      <w:r w:rsidR="003B5E4D">
        <w:t>IST-Situation vor Maßnahmenumsetzung)</w:t>
      </w:r>
      <w:bookmarkEnd w:id="5"/>
    </w:p>
    <w:p w14:paraId="37FD9E44" w14:textId="189465DC" w:rsidR="00D516C4" w:rsidRPr="00D516C4" w:rsidRDefault="00D516C4" w:rsidP="008E2C68">
      <w:pPr>
        <w:pStyle w:val="KPCberschrift2"/>
        <w:numPr>
          <w:ilvl w:val="1"/>
          <w:numId w:val="32"/>
        </w:numPr>
      </w:pPr>
      <w:bookmarkStart w:id="6" w:name="_Toc218690493"/>
      <w:r>
        <w:t xml:space="preserve">Beschreibung </w:t>
      </w:r>
      <w:r w:rsidR="003B5E4D">
        <w:t>der Ausgangssituation</w:t>
      </w:r>
      <w:bookmarkEnd w:id="6"/>
    </w:p>
    <w:sdt>
      <w:sdtPr>
        <w:alias w:val="axesWord - Layout-Tabelle"/>
        <w:tag w:val="axesPDF:ID:Table:bb9e652f-7cbc-47cc-a3b8-d0c1de2a706b"/>
        <w:id w:val="-1190058182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0" w:type="auto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7B794C" w14:paraId="5D8B1998" w14:textId="77777777" w:rsidTr="00535C67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708C9DB5" w14:textId="68A351E1" w:rsidR="00502778" w:rsidRPr="007B794C" w:rsidRDefault="007B794C" w:rsidP="005B3051">
                <w:pPr>
                  <w:pStyle w:val="KPCFlietext"/>
                </w:pPr>
                <w:r w:rsidRPr="00230A4C">
                  <w:t>Beschreib</w:t>
                </w:r>
                <w:r w:rsidR="00535C67">
                  <w:t>ung der</w:t>
                </w:r>
                <w:r>
                  <w:t xml:space="preserve"> </w:t>
                </w:r>
                <w:r w:rsidR="003F7E34">
                  <w:t>Ausgangss</w:t>
                </w:r>
                <w:r w:rsidRPr="00230A4C">
                  <w:t xml:space="preserve">ituation </w:t>
                </w:r>
                <w:r>
                  <w:t>vor Maßnahmenumsetzung</w:t>
                </w:r>
                <w:r w:rsidR="00C314C9">
                  <w:t xml:space="preserve"> und </w:t>
                </w:r>
                <w:r w:rsidR="00670EE7">
                  <w:t>deren Relevanz für die</w:t>
                </w:r>
                <w:r w:rsidR="00C314C9">
                  <w:t xml:space="preserve"> Unternehmenstätigkeit.</w:t>
                </w:r>
              </w:p>
            </w:tc>
          </w:tr>
          <w:tr w:rsidR="00535C67" w:rsidRPr="00BC3410" w14:paraId="6E4F1314" w14:textId="77777777" w:rsidTr="00731C04">
            <w:trPr>
              <w:trHeight w:val="1631"/>
            </w:trPr>
            <w:tc>
              <w:tcPr>
                <w:tcW w:w="9054" w:type="dxa"/>
              </w:tcPr>
              <w:p w14:paraId="6DAF0491" w14:textId="77777777" w:rsidR="00535C67" w:rsidRDefault="00535C67" w:rsidP="004519A6">
                <w:pPr>
                  <w:pStyle w:val="KPCFlietext"/>
                </w:pPr>
              </w:p>
            </w:tc>
          </w:tr>
          <w:tr w:rsidR="007B794C" w14:paraId="45577B7B" w14:textId="77777777" w:rsidTr="00C314C9">
            <w:trPr>
              <w:trHeight w:val="20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58440A99" w14:textId="27FDFBF6" w:rsidR="007B794C" w:rsidRDefault="005B3051" w:rsidP="004519A6">
                <w:pPr>
                  <w:pStyle w:val="KPCFlietext"/>
                </w:pPr>
                <w:r w:rsidRPr="005B3051">
                  <w:t>Beschreibung der Anlagenteile (Ausgangssituation vor Maßnahmenumsetzung), die durch die eingereichte Maßnahme optimiert werden sollen.</w:t>
                </w:r>
                <w:r w:rsidR="002A27C7">
                  <w:t xml:space="preserve"> Gehen Sie zudem auf die Systemgrenze näher ein.</w:t>
                </w:r>
              </w:p>
            </w:tc>
          </w:tr>
          <w:tr w:rsidR="005B3051" w14:paraId="5AB55308" w14:textId="77777777" w:rsidTr="00FE53B6">
            <w:trPr>
              <w:trHeight w:val="4078"/>
            </w:trPr>
            <w:tc>
              <w:tcPr>
                <w:tcW w:w="9054" w:type="dxa"/>
              </w:tcPr>
              <w:p w14:paraId="1DC64798" w14:textId="77777777" w:rsidR="005B3051" w:rsidRDefault="005B3051" w:rsidP="004519A6">
                <w:pPr>
                  <w:pStyle w:val="KPCFlietext"/>
                </w:pPr>
              </w:p>
            </w:tc>
          </w:tr>
          <w:tr w:rsidR="005B3051" w14:paraId="3D5AFE3F" w14:textId="77777777" w:rsidTr="00C314C9">
            <w:trPr>
              <w:trHeight w:val="20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545433FB" w14:textId="674EE74E" w:rsidR="005B3051" w:rsidRDefault="005B3051" w:rsidP="004519A6">
                <w:pPr>
                  <w:pStyle w:val="KPCFlietext"/>
                </w:pPr>
                <w:r>
                  <w:t>Beschreibung des Zustandes der Anlage</w:t>
                </w:r>
                <w:r w:rsidR="00746894">
                  <w:t>/ Anlage</w:t>
                </w:r>
                <w:r>
                  <w:t>nteile (Ausgangssituation)</w:t>
                </w:r>
                <w:r w:rsidR="00DD5346">
                  <w:t>.</w:t>
                </w:r>
              </w:p>
            </w:tc>
          </w:tr>
          <w:tr w:rsidR="005B3051" w14:paraId="7B922EBB" w14:textId="77777777" w:rsidTr="00C314C9">
            <w:trPr>
              <w:trHeight w:val="1789"/>
            </w:trPr>
            <w:tc>
              <w:tcPr>
                <w:tcW w:w="9054" w:type="dxa"/>
              </w:tcPr>
              <w:p w14:paraId="3CAAB297" w14:textId="77777777" w:rsidR="005B3051" w:rsidRDefault="005B3051" w:rsidP="004519A6">
                <w:pPr>
                  <w:pStyle w:val="KPCFlietext"/>
                </w:pPr>
              </w:p>
            </w:tc>
          </w:tr>
          <w:tr w:rsidR="005B3051" w14:paraId="79A53F55" w14:textId="77777777" w:rsidTr="00C314C9">
            <w:trPr>
              <w:trHeight w:val="20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46605B8E" w14:textId="3A06446E" w:rsidR="005B3051" w:rsidRDefault="005B3051" w:rsidP="004519A6">
                <w:pPr>
                  <w:pStyle w:val="KPCFlietext"/>
                </w:pPr>
                <w:r>
                  <w:t xml:space="preserve">Gegebenenfalls weitere relevante </w:t>
                </w:r>
                <w:r w:rsidR="0054396A">
                  <w:t>Informationen</w:t>
                </w:r>
                <w:r>
                  <w:t>, die für die umfassende Beschreibung der Ausgangssituation erforderlich sind.</w:t>
                </w:r>
              </w:p>
            </w:tc>
          </w:tr>
          <w:tr w:rsidR="005B3051" w14:paraId="0E704DBF" w14:textId="77777777" w:rsidTr="00746894">
            <w:trPr>
              <w:trHeight w:val="1249"/>
            </w:trPr>
            <w:tc>
              <w:tcPr>
                <w:tcW w:w="9054" w:type="dxa"/>
              </w:tcPr>
              <w:p w14:paraId="79D228B3" w14:textId="2158D9AC" w:rsidR="005B3051" w:rsidRDefault="00E94414" w:rsidP="004519A6">
                <w:pPr>
                  <w:pStyle w:val="KPCFlietext"/>
                </w:pPr>
              </w:p>
            </w:tc>
          </w:tr>
        </w:tbl>
      </w:sdtContent>
    </w:sdt>
    <w:p w14:paraId="34B36B1B" w14:textId="464CA187" w:rsidR="00624DB2" w:rsidRDefault="00624DB2" w:rsidP="003F7E34">
      <w:pPr>
        <w:pStyle w:val="KPCberschrift2"/>
        <w:numPr>
          <w:ilvl w:val="1"/>
          <w:numId w:val="32"/>
        </w:numPr>
      </w:pPr>
      <w:bookmarkStart w:id="7" w:name="_Ref215059615"/>
      <w:bookmarkStart w:id="8" w:name="_Toc218690494"/>
      <w:r>
        <w:lastRenderedPageBreak/>
        <w:t xml:space="preserve">Angaben </w:t>
      </w:r>
      <w:r w:rsidR="0020458E">
        <w:t>zur</w:t>
      </w:r>
      <w:r>
        <w:t xml:space="preserve"> </w:t>
      </w:r>
      <w:r w:rsidR="0020458E">
        <w:t>Bestandsanlage</w:t>
      </w:r>
      <w:r>
        <w:t xml:space="preserve"> </w:t>
      </w:r>
      <w:r w:rsidR="003B5E4D">
        <w:t>(Ausgangssituation)</w:t>
      </w:r>
      <w:bookmarkEnd w:id="7"/>
      <w:bookmarkEnd w:id="8"/>
    </w:p>
    <w:p w14:paraId="2764427F" w14:textId="49E530FF" w:rsidR="00EE768C" w:rsidRDefault="0020458E" w:rsidP="004519A6">
      <w:pPr>
        <w:pStyle w:val="KPCFlietext"/>
      </w:pPr>
      <w:r>
        <w:t>Befüllen Sie die nachfolgende Tabelle</w:t>
      </w:r>
      <w:r w:rsidR="00127E90">
        <w:t xml:space="preserve"> </w:t>
      </w:r>
      <w:r>
        <w:t xml:space="preserve">mit den geforderten </w:t>
      </w:r>
      <w:r w:rsidR="00127E90">
        <w:t xml:space="preserve">Angaben </w:t>
      </w:r>
      <w:r>
        <w:t xml:space="preserve">zur </w:t>
      </w:r>
      <w:r w:rsidR="005519CA">
        <w:t>Bestandsa</w:t>
      </w:r>
      <w:r w:rsidR="00127E90">
        <w:t xml:space="preserve">nlage </w:t>
      </w:r>
      <w:r w:rsidR="005519CA">
        <w:t>(</w:t>
      </w:r>
      <w:r>
        <w:t xml:space="preserve">Ausgangssituation </w:t>
      </w:r>
      <w:r w:rsidR="00127E90">
        <w:t>vor Maßnahmenumsetzung</w:t>
      </w:r>
      <w:r w:rsidR="005519CA">
        <w:t>)</w:t>
      </w:r>
      <w:r w:rsidR="00127E90">
        <w:t xml:space="preserve">. </w:t>
      </w:r>
      <w:r w:rsidR="00EE768C" w:rsidRPr="00FE2347">
        <w:t xml:space="preserve">Die nachfolgende Tabelle </w:t>
      </w:r>
      <w:r w:rsidR="001E50C3">
        <w:t>enthält die Mindestangaben und kann</w:t>
      </w:r>
      <w:r w:rsidR="00EE768C" w:rsidRPr="00FE2347">
        <w:t xml:space="preserve"> bei Bedarf entsprechend erweitert </w:t>
      </w:r>
      <w:r w:rsidR="001E50C3">
        <w:t>werden.</w:t>
      </w:r>
    </w:p>
    <w:tbl>
      <w:tblPr>
        <w:tblStyle w:val="Tabellenraster"/>
        <w:tblW w:w="0" w:type="auto"/>
        <w:tblBorders>
          <w:top w:val="single" w:sz="4" w:space="0" w:color="008561"/>
          <w:left w:val="single" w:sz="4" w:space="0" w:color="008561"/>
          <w:bottom w:val="single" w:sz="4" w:space="0" w:color="008561"/>
          <w:right w:val="single" w:sz="4" w:space="0" w:color="008561"/>
          <w:insideH w:val="single" w:sz="4" w:space="0" w:color="008561"/>
          <w:insideV w:val="single" w:sz="4" w:space="0" w:color="008561"/>
        </w:tblBorders>
        <w:tblLook w:val="04A0" w:firstRow="1" w:lastRow="0" w:firstColumn="1" w:lastColumn="0" w:noHBand="0" w:noVBand="1"/>
      </w:tblPr>
      <w:tblGrid>
        <w:gridCol w:w="4106"/>
        <w:gridCol w:w="4948"/>
      </w:tblGrid>
      <w:tr w:rsidR="002D0A7E" w14:paraId="5323510C" w14:textId="092DE5FF" w:rsidTr="009751AA">
        <w:trPr>
          <w:trHeight w:val="218"/>
        </w:trPr>
        <w:tc>
          <w:tcPr>
            <w:tcW w:w="4106" w:type="dxa"/>
            <w:shd w:val="clear" w:color="auto" w:fill="DDDDDD"/>
          </w:tcPr>
          <w:p w14:paraId="0CDF7A27" w14:textId="4D4F55B4" w:rsidR="002D0A7E" w:rsidRPr="00732BAB" w:rsidRDefault="002D0A7E" w:rsidP="004519A6">
            <w:pPr>
              <w:pStyle w:val="KPCTHZeileschwarz"/>
            </w:pPr>
            <w:r w:rsidRPr="00732BAB">
              <w:t>Anlagenname / Bezeichnung</w:t>
            </w:r>
          </w:p>
        </w:tc>
        <w:tc>
          <w:tcPr>
            <w:tcW w:w="4948" w:type="dxa"/>
          </w:tcPr>
          <w:p w14:paraId="40DD29A6" w14:textId="77777777" w:rsidR="002D0A7E" w:rsidRDefault="002D0A7E" w:rsidP="004519A6">
            <w:pPr>
              <w:pStyle w:val="KPCTDlinks"/>
            </w:pPr>
          </w:p>
        </w:tc>
      </w:tr>
      <w:tr w:rsidR="00F45196" w14:paraId="715169C4" w14:textId="7F93A01D" w:rsidTr="009751AA">
        <w:tc>
          <w:tcPr>
            <w:tcW w:w="4106" w:type="dxa"/>
            <w:shd w:val="clear" w:color="auto" w:fill="DDDDDD"/>
          </w:tcPr>
          <w:p w14:paraId="0CE9246F" w14:textId="29F7213D" w:rsidR="00F45196" w:rsidRPr="002D0A7E" w:rsidRDefault="00F45196" w:rsidP="004519A6">
            <w:pPr>
              <w:pStyle w:val="KPCTHZeileschwarz"/>
            </w:pPr>
            <w:r w:rsidRPr="002D0A7E">
              <w:t>Anlagenleistung</w:t>
            </w:r>
            <w:r>
              <w:t xml:space="preserve"> [kW]</w:t>
            </w:r>
          </w:p>
        </w:tc>
        <w:tc>
          <w:tcPr>
            <w:tcW w:w="4948" w:type="dxa"/>
          </w:tcPr>
          <w:p w14:paraId="5D727E6E" w14:textId="2568BD51" w:rsidR="00F45196" w:rsidRDefault="00F45196" w:rsidP="004519A6">
            <w:pPr>
              <w:pStyle w:val="KPCTDlinks"/>
            </w:pPr>
          </w:p>
        </w:tc>
      </w:tr>
      <w:tr w:rsidR="00F45196" w14:paraId="06CC0B72" w14:textId="0C693295" w:rsidTr="009751AA">
        <w:tc>
          <w:tcPr>
            <w:tcW w:w="4106" w:type="dxa"/>
            <w:shd w:val="clear" w:color="auto" w:fill="DDDDDD"/>
          </w:tcPr>
          <w:p w14:paraId="5B53823B" w14:textId="41FEAC53" w:rsidR="00F45196" w:rsidRPr="00732BAB" w:rsidRDefault="00F45196" w:rsidP="004519A6">
            <w:pPr>
              <w:pStyle w:val="KPCTHZeileschwarz"/>
            </w:pPr>
            <w:r w:rsidRPr="002D0A7E">
              <w:t>Betriebsstunden</w:t>
            </w:r>
            <w:r>
              <w:t xml:space="preserve"> [h/a]</w:t>
            </w:r>
          </w:p>
        </w:tc>
        <w:tc>
          <w:tcPr>
            <w:tcW w:w="4948" w:type="dxa"/>
          </w:tcPr>
          <w:p w14:paraId="3AC631D4" w14:textId="3E33940F" w:rsidR="00F45196" w:rsidRDefault="00F45196" w:rsidP="004519A6">
            <w:pPr>
              <w:pStyle w:val="KPCTDlinks"/>
            </w:pPr>
          </w:p>
        </w:tc>
      </w:tr>
      <w:tr w:rsidR="00F45196" w14:paraId="7F4603BC" w14:textId="60727897" w:rsidTr="009751AA">
        <w:tc>
          <w:tcPr>
            <w:tcW w:w="4106" w:type="dxa"/>
            <w:shd w:val="clear" w:color="auto" w:fill="DDDDDD"/>
          </w:tcPr>
          <w:p w14:paraId="5CDFCF88" w14:textId="297F8A72" w:rsidR="00F45196" w:rsidRPr="00732BAB" w:rsidRDefault="00F45196" w:rsidP="004519A6">
            <w:pPr>
              <w:pStyle w:val="KPCTHZeileschwarz"/>
            </w:pPr>
            <w:r w:rsidRPr="002D0A7E">
              <w:t>Anlagenwirkungsgrad</w:t>
            </w:r>
          </w:p>
        </w:tc>
        <w:tc>
          <w:tcPr>
            <w:tcW w:w="4948" w:type="dxa"/>
          </w:tcPr>
          <w:p w14:paraId="22892C3F" w14:textId="77777777" w:rsidR="00F45196" w:rsidRDefault="00F45196" w:rsidP="004519A6">
            <w:pPr>
              <w:pStyle w:val="KPCTDlinks"/>
            </w:pPr>
          </w:p>
        </w:tc>
      </w:tr>
      <w:tr w:rsidR="00F45196" w14:paraId="490FDB48" w14:textId="03733C3D" w:rsidTr="009751AA">
        <w:tc>
          <w:tcPr>
            <w:tcW w:w="4106" w:type="dxa"/>
            <w:shd w:val="clear" w:color="auto" w:fill="DDDDDD"/>
          </w:tcPr>
          <w:p w14:paraId="360C019F" w14:textId="77777777" w:rsidR="004B0227" w:rsidRDefault="00F45196" w:rsidP="004519A6">
            <w:pPr>
              <w:pStyle w:val="KPCTHZeileschwarz"/>
            </w:pPr>
            <w:r>
              <w:t xml:space="preserve">Maximale </w:t>
            </w:r>
            <w:r w:rsidRPr="002D0A7E">
              <w:t xml:space="preserve">Kapazität </w:t>
            </w:r>
          </w:p>
          <w:p w14:paraId="3C0A37BC" w14:textId="655B904C" w:rsidR="00F45196" w:rsidRPr="004B0227" w:rsidRDefault="00F45196" w:rsidP="004519A6">
            <w:pPr>
              <w:pStyle w:val="KPCTHZeileschwarz"/>
              <w:rPr>
                <w:bCs/>
                <w:i/>
                <w:iCs/>
              </w:rPr>
            </w:pPr>
            <w:r w:rsidRPr="004B0227">
              <w:rPr>
                <w:bCs/>
                <w:i/>
                <w:iCs/>
              </w:rPr>
              <w:t>(z.B. Volumenstrom [m³/a], Systemdruck [bar], Durchsatzmenge</w:t>
            </w:r>
            <w:r w:rsidR="009751AA">
              <w:rPr>
                <w:bCs/>
                <w:i/>
                <w:iCs/>
              </w:rPr>
              <w:t xml:space="preserve"> bzw. Produktionsmenge</w:t>
            </w:r>
            <w:r w:rsidRPr="004B0227">
              <w:rPr>
                <w:bCs/>
                <w:i/>
                <w:iCs/>
              </w:rPr>
              <w:t xml:space="preserve"> [t/a]</w:t>
            </w:r>
            <w:r w:rsidR="009751AA">
              <w:rPr>
                <w:bCs/>
                <w:i/>
                <w:iCs/>
              </w:rPr>
              <w:t>, …</w:t>
            </w:r>
            <w:r w:rsidRPr="004B0227">
              <w:rPr>
                <w:bCs/>
                <w:i/>
                <w:iCs/>
              </w:rPr>
              <w:t>)</w:t>
            </w:r>
          </w:p>
        </w:tc>
        <w:tc>
          <w:tcPr>
            <w:tcW w:w="4948" w:type="dxa"/>
          </w:tcPr>
          <w:p w14:paraId="76DAB158" w14:textId="5BC3CFCD" w:rsidR="00F45196" w:rsidRDefault="00F45196" w:rsidP="004519A6">
            <w:pPr>
              <w:pStyle w:val="KPCTDlinks"/>
            </w:pPr>
          </w:p>
        </w:tc>
      </w:tr>
      <w:tr w:rsidR="00193C47" w14:paraId="764FBD58" w14:textId="77777777" w:rsidTr="009751AA">
        <w:tc>
          <w:tcPr>
            <w:tcW w:w="4106" w:type="dxa"/>
            <w:shd w:val="clear" w:color="auto" w:fill="DDDDDD"/>
          </w:tcPr>
          <w:p w14:paraId="3187F8AA" w14:textId="7CEC01F0" w:rsidR="00193C47" w:rsidRDefault="00193C47" w:rsidP="004519A6">
            <w:pPr>
              <w:pStyle w:val="KPCTHZeileschwarz"/>
            </w:pPr>
            <w:r w:rsidRPr="00193C47">
              <w:t xml:space="preserve">Eingesetzter Endenergieträger </w:t>
            </w:r>
            <w:r w:rsidRPr="00193C47">
              <w:rPr>
                <w:i/>
                <w:iCs/>
              </w:rPr>
              <w:t>(Ausgangssituation)</w:t>
            </w:r>
          </w:p>
        </w:tc>
        <w:tc>
          <w:tcPr>
            <w:tcW w:w="4948" w:type="dxa"/>
          </w:tcPr>
          <w:p w14:paraId="485B6C1F" w14:textId="77777777" w:rsidR="00193C47" w:rsidRDefault="00193C47" w:rsidP="004519A6">
            <w:pPr>
              <w:pStyle w:val="KPCTDlinks"/>
            </w:pPr>
          </w:p>
        </w:tc>
      </w:tr>
      <w:tr w:rsidR="00193C47" w14:paraId="50FCF6FE" w14:textId="77777777" w:rsidTr="009751AA">
        <w:tc>
          <w:tcPr>
            <w:tcW w:w="4106" w:type="dxa"/>
            <w:shd w:val="clear" w:color="auto" w:fill="DDDDDD"/>
          </w:tcPr>
          <w:p w14:paraId="6677BE86" w14:textId="77777777" w:rsidR="00193C47" w:rsidRDefault="00193C47" w:rsidP="004519A6">
            <w:pPr>
              <w:pStyle w:val="KPCTHZeileschwarz"/>
            </w:pPr>
            <w:r w:rsidRPr="00193C47">
              <w:t xml:space="preserve">Endenergieverbrauch des eingesetzten Endenergieträgers </w:t>
            </w:r>
          </w:p>
          <w:p w14:paraId="7FF954FF" w14:textId="1AD4FDBD" w:rsidR="00193C47" w:rsidRPr="00193C47" w:rsidRDefault="00193C47" w:rsidP="004519A6">
            <w:pPr>
              <w:pStyle w:val="KPCTHZeileschwarz"/>
            </w:pPr>
            <w:r w:rsidRPr="00193C47">
              <w:rPr>
                <w:i/>
                <w:iCs/>
              </w:rPr>
              <w:t>(Ausgangssituation)</w:t>
            </w:r>
          </w:p>
        </w:tc>
        <w:tc>
          <w:tcPr>
            <w:tcW w:w="4948" w:type="dxa"/>
          </w:tcPr>
          <w:p w14:paraId="1B3EBD9D" w14:textId="77777777" w:rsidR="00193C47" w:rsidRDefault="00193C47" w:rsidP="004519A6">
            <w:pPr>
              <w:pStyle w:val="KPCTDlinks"/>
            </w:pPr>
          </w:p>
        </w:tc>
      </w:tr>
      <w:tr w:rsidR="00193C47" w14:paraId="1E56D24D" w14:textId="77777777" w:rsidTr="009751AA">
        <w:trPr>
          <w:trHeight w:val="3139"/>
        </w:trPr>
        <w:tc>
          <w:tcPr>
            <w:tcW w:w="4106" w:type="dxa"/>
            <w:shd w:val="clear" w:color="auto" w:fill="DDDDDD"/>
          </w:tcPr>
          <w:p w14:paraId="6F7BA004" w14:textId="6CC3B886" w:rsidR="00193C47" w:rsidRPr="00193C47" w:rsidRDefault="00425707" w:rsidP="00193C47">
            <w:pPr>
              <w:pStyle w:val="KPCTHZeileschwarz"/>
              <w:rPr>
                <w:i/>
                <w:iCs/>
              </w:rPr>
            </w:pPr>
            <w:r>
              <w:t xml:space="preserve">Angabe der Messeinrichtung zur Feststellung des Endenergieverbrauchs </w:t>
            </w:r>
            <w:r w:rsidRPr="001037B5">
              <w:rPr>
                <w:i/>
                <w:iCs/>
              </w:rPr>
              <w:t>(Ausgangssituation)</w:t>
            </w:r>
          </w:p>
        </w:tc>
        <w:tc>
          <w:tcPr>
            <w:tcW w:w="4948" w:type="dxa"/>
          </w:tcPr>
          <w:p w14:paraId="74B6A7F8" w14:textId="77777777" w:rsidR="00193C47" w:rsidRDefault="00193C47" w:rsidP="004519A6">
            <w:pPr>
              <w:pStyle w:val="KPCTDlinks"/>
            </w:pPr>
          </w:p>
        </w:tc>
      </w:tr>
    </w:tbl>
    <w:p w14:paraId="5122F842" w14:textId="77777777" w:rsidR="00193C47" w:rsidRPr="00193C47" w:rsidRDefault="00193C47" w:rsidP="00193C47">
      <w:pPr>
        <w:rPr>
          <w:lang w:val="de-AT"/>
        </w:rPr>
      </w:pPr>
      <w:r w:rsidRPr="00193C47">
        <w:rPr>
          <w:lang w:val="de-AT"/>
        </w:rPr>
        <w:br w:type="page"/>
      </w:r>
    </w:p>
    <w:p w14:paraId="51D9B4AA" w14:textId="251FD45F" w:rsidR="00D516C4" w:rsidRDefault="00502778" w:rsidP="008E2C68">
      <w:pPr>
        <w:pStyle w:val="KPCberschrift1"/>
        <w:numPr>
          <w:ilvl w:val="0"/>
          <w:numId w:val="32"/>
        </w:numPr>
      </w:pPr>
      <w:bookmarkStart w:id="9" w:name="_Toc218690495"/>
      <w:r>
        <w:lastRenderedPageBreak/>
        <w:t>Situation nach Maßnahmenumsetzung</w:t>
      </w:r>
      <w:bookmarkEnd w:id="9"/>
    </w:p>
    <w:p w14:paraId="0677CA29" w14:textId="04EE3084" w:rsidR="00D516C4" w:rsidRDefault="00D516C4" w:rsidP="008E2C68">
      <w:pPr>
        <w:pStyle w:val="KPCberschrift2"/>
        <w:numPr>
          <w:ilvl w:val="1"/>
          <w:numId w:val="32"/>
        </w:numPr>
      </w:pPr>
      <w:bookmarkStart w:id="10" w:name="_Toc218690496"/>
      <w:r>
        <w:t>Beschreibung der Situation nach Maßnahmenumsetzung</w:t>
      </w:r>
      <w:bookmarkEnd w:id="10"/>
    </w:p>
    <w:sdt>
      <w:sdtPr>
        <w:alias w:val="axesWord - Layout-Tabelle"/>
        <w:tag w:val="axesPDF:ID:Table:3c63e04d-5f5d-4092-b086-91eb319c0a54"/>
        <w:id w:val="1873651235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0" w:type="auto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0B4C03" w14:paraId="525F6D49" w14:textId="77777777" w:rsidTr="00C314C9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5EED5840" w14:textId="22A89133" w:rsidR="0032439A" w:rsidRPr="007B794C" w:rsidRDefault="003B5E4D" w:rsidP="00A5722B">
                <w:pPr>
                  <w:pStyle w:val="KPCFlietext"/>
                </w:pPr>
                <w:r w:rsidRPr="00230A4C">
                  <w:t>Beschreib</w:t>
                </w:r>
                <w:r w:rsidR="00C314C9">
                  <w:t xml:space="preserve">ung der </w:t>
                </w:r>
                <w:r>
                  <w:t>Situation nach Maßnahmenumsetzung</w:t>
                </w:r>
                <w:r w:rsidR="00C314C9">
                  <w:t xml:space="preserve"> und </w:t>
                </w:r>
                <w:r w:rsidR="00670EE7">
                  <w:t>deren Relevanz für die Unternehmenstätigkeit.</w:t>
                </w:r>
              </w:p>
            </w:tc>
          </w:tr>
          <w:tr w:rsidR="00C314C9" w14:paraId="15C6A4BE" w14:textId="77777777" w:rsidTr="00731C04">
            <w:trPr>
              <w:trHeight w:val="1630"/>
            </w:trPr>
            <w:tc>
              <w:tcPr>
                <w:tcW w:w="9054" w:type="dxa"/>
              </w:tcPr>
              <w:p w14:paraId="2E79E804" w14:textId="77777777" w:rsidR="00C314C9" w:rsidRDefault="00C314C9" w:rsidP="004519A6">
                <w:pPr>
                  <w:pStyle w:val="KPCFlietext"/>
                </w:pPr>
              </w:p>
            </w:tc>
          </w:tr>
          <w:tr w:rsidR="00C314C9" w14:paraId="486F14D8" w14:textId="77777777" w:rsidTr="00746894">
            <w:trPr>
              <w:trHeight w:val="614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2594618D" w14:textId="667624B4" w:rsidR="00C314C9" w:rsidRDefault="00A5722B" w:rsidP="00A5722B">
                <w:pPr>
                  <w:pStyle w:val="KPCFlietext"/>
                </w:pPr>
                <w:r>
                  <w:t>Beschreibung der optimierten/ neuen Anlagenteile nach Maßnahmenumsetzung.</w:t>
                </w:r>
                <w:r w:rsidR="002A27C7">
                  <w:t xml:space="preserve"> Gehen Sie zudem auf die Systemgrenze näher ein.</w:t>
                </w:r>
              </w:p>
            </w:tc>
          </w:tr>
          <w:tr w:rsidR="00C314C9" w14:paraId="6EACF333" w14:textId="77777777" w:rsidTr="00FE53B6">
            <w:trPr>
              <w:trHeight w:val="4078"/>
            </w:trPr>
            <w:tc>
              <w:tcPr>
                <w:tcW w:w="9054" w:type="dxa"/>
              </w:tcPr>
              <w:p w14:paraId="6B3F18F2" w14:textId="77777777" w:rsidR="00C314C9" w:rsidRDefault="00C314C9" w:rsidP="004519A6">
                <w:pPr>
                  <w:pStyle w:val="KPCFlietext"/>
                </w:pPr>
              </w:p>
            </w:tc>
          </w:tr>
          <w:tr w:rsidR="00C314C9" w14:paraId="456B9D9B" w14:textId="77777777" w:rsidTr="00746894">
            <w:trPr>
              <w:trHeight w:val="614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2D8E414B" w14:textId="222353CF" w:rsidR="00C314C9" w:rsidRDefault="00A5722B" w:rsidP="004519A6">
                <w:pPr>
                  <w:pStyle w:val="KPCFlietext"/>
                </w:pPr>
                <w:r>
                  <w:t xml:space="preserve">Wird die eingereichte Maßnahme freiwillig umgesetzt? </w:t>
                </w:r>
                <w:r w:rsidRPr="00322984">
                  <w:rPr>
                    <w:i/>
                    <w:iCs/>
                  </w:rPr>
                  <w:t>(Die Maßnahme wird nicht aufgrund von Umsetzungsverpflichtungen wie z.B. Behördenauflagen, Normen, Verordnungen, unionsrechtliche bzw. arbeitsrechtlichen Verpflichtungen umgesetzt)</w:t>
                </w:r>
              </w:p>
            </w:tc>
          </w:tr>
          <w:tr w:rsidR="00C314C9" w14:paraId="5893CA9A" w14:textId="77777777" w:rsidTr="00793423">
            <w:trPr>
              <w:trHeight w:val="1547"/>
            </w:trPr>
            <w:tc>
              <w:tcPr>
                <w:tcW w:w="9054" w:type="dxa"/>
              </w:tcPr>
              <w:p w14:paraId="36CFAFB0" w14:textId="77777777" w:rsidR="00C314C9" w:rsidRDefault="00C314C9" w:rsidP="004519A6">
                <w:pPr>
                  <w:pStyle w:val="KPCFlietext"/>
                </w:pPr>
              </w:p>
            </w:tc>
          </w:tr>
          <w:tr w:rsidR="00C314C9" w14:paraId="1BCDF149" w14:textId="77777777" w:rsidTr="00793423">
            <w:trPr>
              <w:trHeight w:val="466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4D0A3632" w14:textId="492F6906" w:rsidR="00C314C9" w:rsidRDefault="00A5722B" w:rsidP="004519A6">
                <w:pPr>
                  <w:pStyle w:val="KPCFlietext"/>
                </w:pPr>
                <w:r>
                  <w:t>Gegebenenfalls weitere relevante Punkte, die für die umfassende Beschreibung der Situation nach Maßnahmenumsetzung erforderlich sind.</w:t>
                </w:r>
              </w:p>
            </w:tc>
          </w:tr>
          <w:tr w:rsidR="000B4C03" w14:paraId="6DE434CF" w14:textId="77777777" w:rsidTr="00793423">
            <w:trPr>
              <w:trHeight w:val="898"/>
            </w:trPr>
            <w:tc>
              <w:tcPr>
                <w:tcW w:w="9054" w:type="dxa"/>
              </w:tcPr>
              <w:p w14:paraId="31F061C9" w14:textId="4BEEC92D" w:rsidR="000B4C03" w:rsidRDefault="00E94414" w:rsidP="004519A6">
                <w:pPr>
                  <w:pStyle w:val="KPCFlietext"/>
                </w:pPr>
              </w:p>
            </w:tc>
          </w:tr>
        </w:tbl>
      </w:sdtContent>
    </w:sdt>
    <w:p w14:paraId="3FD1EDCF" w14:textId="5EBC086D" w:rsidR="00256BB1" w:rsidRDefault="00256BB1" w:rsidP="008E2C68">
      <w:pPr>
        <w:pStyle w:val="KPCberschrift2"/>
        <w:numPr>
          <w:ilvl w:val="1"/>
          <w:numId w:val="32"/>
        </w:numPr>
      </w:pPr>
      <w:bookmarkStart w:id="11" w:name="_Toc218690497"/>
      <w:r>
        <w:lastRenderedPageBreak/>
        <w:t xml:space="preserve">Angaben </w:t>
      </w:r>
      <w:r w:rsidR="0020458E">
        <w:t>zur</w:t>
      </w:r>
      <w:r>
        <w:t xml:space="preserve"> Anlage nach Maßnahmenumsetzung</w:t>
      </w:r>
      <w:bookmarkEnd w:id="11"/>
    </w:p>
    <w:p w14:paraId="72D2F8BF" w14:textId="1329AE2E" w:rsidR="0020458E" w:rsidRDefault="0020458E" w:rsidP="0020458E">
      <w:pPr>
        <w:pStyle w:val="KPCFlietext"/>
      </w:pPr>
      <w:r>
        <w:t xml:space="preserve">Befüllen Sie die nachfolgende Tabelle mit den geforderten Angaben zur Anlage nach Maßnahmenumsetzung. </w:t>
      </w:r>
      <w:r w:rsidRPr="00FE2347">
        <w:t xml:space="preserve">Die nachfolgende Tabelle </w:t>
      </w:r>
      <w:r>
        <w:t>enthält die Mindestangaben und kann</w:t>
      </w:r>
      <w:r w:rsidRPr="00FE2347">
        <w:t xml:space="preserve"> bei Bedarf entsprechend erweitert </w:t>
      </w:r>
      <w:r>
        <w:t>werden.</w:t>
      </w:r>
    </w:p>
    <w:p w14:paraId="768EDF58" w14:textId="01D57D03" w:rsidR="00F3539A" w:rsidRDefault="00F3539A" w:rsidP="0020458E">
      <w:pPr>
        <w:pStyle w:val="KPCFlietext"/>
      </w:pPr>
      <w:r>
        <w:t xml:space="preserve">Bitte achten Sie auf eine nachvollziehbare Angabe der Daten im Vergleich zur Ausgangssituation (Pkt. 4.2) – Einheiten, </w:t>
      </w:r>
      <w:r w:rsidR="00FE53B6">
        <w:t>Kapazitäten, …</w:t>
      </w:r>
    </w:p>
    <w:tbl>
      <w:tblPr>
        <w:tblStyle w:val="Tabellenraster"/>
        <w:tblW w:w="0" w:type="auto"/>
        <w:tblBorders>
          <w:top w:val="single" w:sz="4" w:space="0" w:color="008561"/>
          <w:left w:val="single" w:sz="4" w:space="0" w:color="008561"/>
          <w:bottom w:val="single" w:sz="4" w:space="0" w:color="008561"/>
          <w:right w:val="single" w:sz="4" w:space="0" w:color="008561"/>
          <w:insideH w:val="single" w:sz="4" w:space="0" w:color="008561"/>
          <w:insideV w:val="single" w:sz="4" w:space="0" w:color="008561"/>
        </w:tblBorders>
        <w:tblLook w:val="04A0" w:firstRow="1" w:lastRow="0" w:firstColumn="1" w:lastColumn="0" w:noHBand="0" w:noVBand="1"/>
      </w:tblPr>
      <w:tblGrid>
        <w:gridCol w:w="4106"/>
        <w:gridCol w:w="4948"/>
      </w:tblGrid>
      <w:tr w:rsidR="0032439A" w14:paraId="73502F46" w14:textId="77777777" w:rsidTr="009751AA">
        <w:trPr>
          <w:trHeight w:val="218"/>
        </w:trPr>
        <w:tc>
          <w:tcPr>
            <w:tcW w:w="4106" w:type="dxa"/>
            <w:shd w:val="clear" w:color="auto" w:fill="DDDDDD"/>
          </w:tcPr>
          <w:p w14:paraId="6C803D4D" w14:textId="77777777" w:rsidR="0032439A" w:rsidRPr="00732BAB" w:rsidRDefault="0032439A" w:rsidP="00DC54A1">
            <w:pPr>
              <w:pStyle w:val="KPCTHZeileschwarz"/>
            </w:pPr>
            <w:r w:rsidRPr="00732BAB">
              <w:t>Anlagenname / Bezeichnung</w:t>
            </w:r>
          </w:p>
        </w:tc>
        <w:tc>
          <w:tcPr>
            <w:tcW w:w="4948" w:type="dxa"/>
          </w:tcPr>
          <w:p w14:paraId="0EBC9296" w14:textId="77777777" w:rsidR="0032439A" w:rsidRDefault="0032439A" w:rsidP="00DC54A1">
            <w:pPr>
              <w:pStyle w:val="KPCTDlinks"/>
            </w:pPr>
          </w:p>
        </w:tc>
      </w:tr>
      <w:tr w:rsidR="0032439A" w14:paraId="05517BAB" w14:textId="77777777" w:rsidTr="009751AA">
        <w:tc>
          <w:tcPr>
            <w:tcW w:w="4106" w:type="dxa"/>
            <w:shd w:val="clear" w:color="auto" w:fill="DDDDDD"/>
          </w:tcPr>
          <w:p w14:paraId="663285C4" w14:textId="79CB4A33" w:rsidR="0032439A" w:rsidRPr="002D0A7E" w:rsidRDefault="0032439A" w:rsidP="00DC54A1">
            <w:pPr>
              <w:pStyle w:val="KPCTHZeileschwarz"/>
            </w:pPr>
            <w:r w:rsidRPr="002D0A7E">
              <w:t>Anlagenleistung</w:t>
            </w:r>
            <w:r>
              <w:t xml:space="preserve"> [</w:t>
            </w:r>
            <w:proofErr w:type="spellStart"/>
            <w:r>
              <w:t>kW</w:t>
            </w:r>
            <w:r w:rsidR="00E022A2" w:rsidRPr="001037B5">
              <w:rPr>
                <w:vertAlign w:val="subscript"/>
              </w:rPr>
              <w:t>el</w:t>
            </w:r>
            <w:proofErr w:type="spellEnd"/>
            <w:r w:rsidR="00E022A2">
              <w:t xml:space="preserve">, </w:t>
            </w:r>
            <w:proofErr w:type="spellStart"/>
            <w:r w:rsidR="00E022A2">
              <w:t>kW</w:t>
            </w:r>
            <w:r w:rsidR="00E022A2" w:rsidRPr="001037B5">
              <w:rPr>
                <w:vertAlign w:val="subscript"/>
              </w:rPr>
              <w:t>th</w:t>
            </w:r>
            <w:proofErr w:type="spellEnd"/>
            <w:r>
              <w:t>]</w:t>
            </w:r>
          </w:p>
        </w:tc>
        <w:tc>
          <w:tcPr>
            <w:tcW w:w="4948" w:type="dxa"/>
          </w:tcPr>
          <w:p w14:paraId="3B429B6D" w14:textId="77777777" w:rsidR="0032439A" w:rsidRDefault="0032439A" w:rsidP="00DC54A1">
            <w:pPr>
              <w:pStyle w:val="KPCTDlinks"/>
            </w:pPr>
          </w:p>
        </w:tc>
      </w:tr>
      <w:tr w:rsidR="0032439A" w14:paraId="17D49C4A" w14:textId="77777777" w:rsidTr="009751AA">
        <w:tc>
          <w:tcPr>
            <w:tcW w:w="4106" w:type="dxa"/>
            <w:shd w:val="clear" w:color="auto" w:fill="DDDDDD"/>
          </w:tcPr>
          <w:p w14:paraId="22020526" w14:textId="77777777" w:rsidR="0032439A" w:rsidRPr="00732BAB" w:rsidRDefault="0032439A" w:rsidP="00DC54A1">
            <w:pPr>
              <w:pStyle w:val="KPCTHZeileschwarz"/>
            </w:pPr>
            <w:r w:rsidRPr="002D0A7E">
              <w:t>Betriebsstunden</w:t>
            </w:r>
            <w:r>
              <w:t xml:space="preserve"> [h/a]</w:t>
            </w:r>
          </w:p>
        </w:tc>
        <w:tc>
          <w:tcPr>
            <w:tcW w:w="4948" w:type="dxa"/>
          </w:tcPr>
          <w:p w14:paraId="428C34DB" w14:textId="77777777" w:rsidR="0032439A" w:rsidRDefault="0032439A" w:rsidP="00DC54A1">
            <w:pPr>
              <w:pStyle w:val="KPCTDlinks"/>
            </w:pPr>
          </w:p>
        </w:tc>
      </w:tr>
      <w:tr w:rsidR="0032439A" w14:paraId="0DB39B79" w14:textId="77777777" w:rsidTr="009751AA">
        <w:tc>
          <w:tcPr>
            <w:tcW w:w="4106" w:type="dxa"/>
            <w:shd w:val="clear" w:color="auto" w:fill="DDDDDD"/>
          </w:tcPr>
          <w:p w14:paraId="527C777B" w14:textId="77777777" w:rsidR="0032439A" w:rsidRPr="00732BAB" w:rsidRDefault="0032439A" w:rsidP="00DC54A1">
            <w:pPr>
              <w:pStyle w:val="KPCTHZeileschwarz"/>
            </w:pPr>
            <w:r w:rsidRPr="002D0A7E">
              <w:t>Anlagenwirkungsgrad</w:t>
            </w:r>
          </w:p>
        </w:tc>
        <w:tc>
          <w:tcPr>
            <w:tcW w:w="4948" w:type="dxa"/>
          </w:tcPr>
          <w:p w14:paraId="0C009728" w14:textId="77777777" w:rsidR="0032439A" w:rsidRDefault="0032439A" w:rsidP="00DC54A1">
            <w:pPr>
              <w:pStyle w:val="KPCTDlinks"/>
            </w:pPr>
          </w:p>
        </w:tc>
      </w:tr>
      <w:tr w:rsidR="00E022A2" w14:paraId="4549A102" w14:textId="77777777" w:rsidTr="009751AA">
        <w:tc>
          <w:tcPr>
            <w:tcW w:w="4106" w:type="dxa"/>
            <w:shd w:val="clear" w:color="auto" w:fill="DDDDDD"/>
          </w:tcPr>
          <w:p w14:paraId="49203762" w14:textId="290465B1" w:rsidR="00E022A2" w:rsidRPr="002D0A7E" w:rsidRDefault="00E022A2" w:rsidP="00DC54A1">
            <w:pPr>
              <w:pStyle w:val="KPCTHZeileschwarz"/>
            </w:pPr>
            <w:r>
              <w:t>Angabe des Kältemittels (bei Wärmepumpen)</w:t>
            </w:r>
          </w:p>
        </w:tc>
        <w:tc>
          <w:tcPr>
            <w:tcW w:w="4948" w:type="dxa"/>
          </w:tcPr>
          <w:p w14:paraId="73F97D52" w14:textId="77777777" w:rsidR="00E022A2" w:rsidRDefault="00E022A2" w:rsidP="00DC54A1">
            <w:pPr>
              <w:pStyle w:val="KPCTDlinks"/>
            </w:pPr>
          </w:p>
        </w:tc>
      </w:tr>
      <w:tr w:rsidR="0032439A" w14:paraId="5E28998C" w14:textId="77777777" w:rsidTr="009751AA">
        <w:tc>
          <w:tcPr>
            <w:tcW w:w="4106" w:type="dxa"/>
            <w:shd w:val="clear" w:color="auto" w:fill="DDDDDD"/>
          </w:tcPr>
          <w:p w14:paraId="3E601E70" w14:textId="77777777" w:rsidR="0032439A" w:rsidRDefault="0032439A" w:rsidP="00DC54A1">
            <w:pPr>
              <w:pStyle w:val="KPCTHZeileschwarz"/>
            </w:pPr>
            <w:r>
              <w:t xml:space="preserve">Maximale </w:t>
            </w:r>
            <w:r w:rsidRPr="002D0A7E">
              <w:t xml:space="preserve">Kapazität </w:t>
            </w:r>
          </w:p>
          <w:p w14:paraId="087C9259" w14:textId="5E8B30B7" w:rsidR="0032439A" w:rsidRPr="004B0227" w:rsidRDefault="0032439A" w:rsidP="00DC54A1">
            <w:pPr>
              <w:pStyle w:val="KPCTHZeileschwarz"/>
              <w:rPr>
                <w:bCs/>
                <w:i/>
                <w:iCs/>
              </w:rPr>
            </w:pPr>
            <w:r w:rsidRPr="004B0227">
              <w:rPr>
                <w:bCs/>
                <w:i/>
                <w:iCs/>
              </w:rPr>
              <w:t>(z.B. Volumenstrom [m³/a], Systemdruck [bar], Durchsatzmenge</w:t>
            </w:r>
            <w:r w:rsidR="009751AA">
              <w:rPr>
                <w:bCs/>
                <w:i/>
                <w:iCs/>
              </w:rPr>
              <w:t xml:space="preserve"> bzw. Produktionsmenge</w:t>
            </w:r>
            <w:r w:rsidRPr="004B0227">
              <w:rPr>
                <w:bCs/>
                <w:i/>
                <w:iCs/>
              </w:rPr>
              <w:t xml:space="preserve"> [t/a]</w:t>
            </w:r>
            <w:r w:rsidR="009751AA">
              <w:rPr>
                <w:bCs/>
                <w:i/>
                <w:iCs/>
              </w:rPr>
              <w:t>, …</w:t>
            </w:r>
            <w:r w:rsidRPr="004B0227">
              <w:rPr>
                <w:bCs/>
                <w:i/>
                <w:iCs/>
              </w:rPr>
              <w:t>)</w:t>
            </w:r>
          </w:p>
        </w:tc>
        <w:tc>
          <w:tcPr>
            <w:tcW w:w="4948" w:type="dxa"/>
          </w:tcPr>
          <w:p w14:paraId="2E0703C6" w14:textId="77777777" w:rsidR="0032439A" w:rsidRDefault="0032439A" w:rsidP="00DC54A1">
            <w:pPr>
              <w:pStyle w:val="KPCTDlinks"/>
            </w:pPr>
          </w:p>
        </w:tc>
      </w:tr>
      <w:tr w:rsidR="00793423" w:rsidRPr="002D10E5" w14:paraId="68736CE5" w14:textId="77777777" w:rsidTr="00793423">
        <w:trPr>
          <w:trHeight w:val="876"/>
        </w:trPr>
        <w:tc>
          <w:tcPr>
            <w:tcW w:w="4106" w:type="dxa"/>
            <w:shd w:val="clear" w:color="auto" w:fill="DDDDDD"/>
          </w:tcPr>
          <w:p w14:paraId="691DBEC0" w14:textId="48425973" w:rsidR="00793423" w:rsidRDefault="00793423" w:rsidP="00DC54A1">
            <w:pPr>
              <w:pStyle w:val="KPCTHZeileschwarz"/>
            </w:pPr>
            <w:r>
              <w:t xml:space="preserve">Sollte es </w:t>
            </w:r>
            <w:r w:rsidR="002D10E5">
              <w:t xml:space="preserve">im Vergleich zur Bestandsanlage (Ausgangssituation) </w:t>
            </w:r>
            <w:r>
              <w:t xml:space="preserve">zu einer Kapazitätsausweitung kommen, beschreiben Sie bitte um welche Kapazitätsausweitung es sich handelt </w:t>
            </w:r>
            <w:r w:rsidR="002D10E5">
              <w:t>und welchen</w:t>
            </w:r>
            <w:r>
              <w:t xml:space="preserve"> Umfang</w:t>
            </w:r>
            <w:r w:rsidR="002D10E5">
              <w:t xml:space="preserve"> diese hat.</w:t>
            </w:r>
          </w:p>
        </w:tc>
        <w:tc>
          <w:tcPr>
            <w:tcW w:w="4948" w:type="dxa"/>
          </w:tcPr>
          <w:p w14:paraId="352BB2B4" w14:textId="77777777" w:rsidR="00793423" w:rsidRDefault="00793423" w:rsidP="00DC54A1">
            <w:pPr>
              <w:pStyle w:val="KPCTDlinks"/>
            </w:pPr>
          </w:p>
        </w:tc>
      </w:tr>
      <w:tr w:rsidR="0032439A" w:rsidRPr="00A265FA" w14:paraId="4BFFBABA" w14:textId="77777777" w:rsidTr="009751AA">
        <w:tc>
          <w:tcPr>
            <w:tcW w:w="4106" w:type="dxa"/>
            <w:shd w:val="clear" w:color="auto" w:fill="DDDDDD"/>
          </w:tcPr>
          <w:p w14:paraId="2ACFCA37" w14:textId="6C9DA6C8" w:rsidR="0032439A" w:rsidRDefault="0032439A" w:rsidP="00DC54A1">
            <w:pPr>
              <w:pStyle w:val="KPCTHZeileschwarz"/>
              <w:rPr>
                <w:i/>
                <w:iCs/>
              </w:rPr>
            </w:pPr>
            <w:r w:rsidRPr="00193C47">
              <w:t xml:space="preserve">Eingesetzter </w:t>
            </w:r>
            <w:r w:rsidRPr="00A265FA">
              <w:t>Endenergieträger nach Maßnahmenumsetzung</w:t>
            </w:r>
          </w:p>
          <w:p w14:paraId="569768CC" w14:textId="30581D2A" w:rsidR="00A265FA" w:rsidRDefault="00A265FA" w:rsidP="00DC54A1">
            <w:pPr>
              <w:pStyle w:val="KPCTHZeileschwarz"/>
            </w:pPr>
            <w:r>
              <w:rPr>
                <w:i/>
                <w:iCs/>
              </w:rPr>
              <w:t xml:space="preserve">(z.B. Heizöl, Erdgas, </w:t>
            </w:r>
            <w:r w:rsidR="00F3539A">
              <w:rPr>
                <w:i/>
                <w:iCs/>
              </w:rPr>
              <w:t xml:space="preserve">Biomasse, </w:t>
            </w:r>
            <w:r>
              <w:rPr>
                <w:i/>
                <w:iCs/>
              </w:rPr>
              <w:t>etc.)</w:t>
            </w:r>
          </w:p>
        </w:tc>
        <w:tc>
          <w:tcPr>
            <w:tcW w:w="4948" w:type="dxa"/>
          </w:tcPr>
          <w:p w14:paraId="099C4B41" w14:textId="77777777" w:rsidR="0032439A" w:rsidRDefault="0032439A" w:rsidP="00DC54A1">
            <w:pPr>
              <w:pStyle w:val="KPCTDlinks"/>
            </w:pPr>
          </w:p>
        </w:tc>
      </w:tr>
      <w:tr w:rsidR="0032439A" w14:paraId="6F83C8DF" w14:textId="77777777" w:rsidTr="009751AA">
        <w:tc>
          <w:tcPr>
            <w:tcW w:w="4106" w:type="dxa"/>
            <w:shd w:val="clear" w:color="auto" w:fill="DDDDDD"/>
          </w:tcPr>
          <w:p w14:paraId="45CE8668" w14:textId="6129D2C3" w:rsidR="0032439A" w:rsidRPr="00193C47" w:rsidRDefault="0032439A" w:rsidP="00A265FA">
            <w:pPr>
              <w:pStyle w:val="KPCTHZeileschwarz"/>
            </w:pPr>
            <w:r w:rsidRPr="00193C47">
              <w:t xml:space="preserve">Endenergieverbrauch des eingesetzten </w:t>
            </w:r>
            <w:r w:rsidRPr="00A265FA">
              <w:t>Endenergieträgers nach Maßnahmenumsetzung</w:t>
            </w:r>
            <w:r w:rsidR="00A265FA">
              <w:t xml:space="preserve"> [MWh]</w:t>
            </w:r>
          </w:p>
        </w:tc>
        <w:tc>
          <w:tcPr>
            <w:tcW w:w="4948" w:type="dxa"/>
          </w:tcPr>
          <w:p w14:paraId="1F0720D8" w14:textId="77777777" w:rsidR="0032439A" w:rsidRDefault="0032439A" w:rsidP="00DC54A1">
            <w:pPr>
              <w:pStyle w:val="KPCTDlinks"/>
            </w:pPr>
          </w:p>
        </w:tc>
      </w:tr>
      <w:tr w:rsidR="0020458E" w14:paraId="1423BACF" w14:textId="77777777" w:rsidTr="009751AA">
        <w:trPr>
          <w:trHeight w:val="619"/>
        </w:trPr>
        <w:tc>
          <w:tcPr>
            <w:tcW w:w="4106" w:type="dxa"/>
            <w:shd w:val="clear" w:color="auto" w:fill="DDDDDD"/>
          </w:tcPr>
          <w:p w14:paraId="30BC0EAD" w14:textId="77777777" w:rsidR="00006BDA" w:rsidRDefault="00A265FA" w:rsidP="00DC54A1">
            <w:pPr>
              <w:pStyle w:val="KPCTHZeileschwarz"/>
            </w:pPr>
            <w:r>
              <w:t>Gesamtkosten der eingereichten Maßnahme [Euro]</w:t>
            </w:r>
          </w:p>
          <w:p w14:paraId="49A89BEB" w14:textId="3B16365E" w:rsidR="00F71720" w:rsidRPr="00006BDA" w:rsidRDefault="00006BDA" w:rsidP="00DC54A1">
            <w:pPr>
              <w:pStyle w:val="KPCTHZeileschwarz"/>
            </w:pPr>
            <w:r w:rsidRPr="00006BDA">
              <w:rPr>
                <w:i/>
                <w:iCs/>
              </w:rPr>
              <w:t>(</w:t>
            </w:r>
            <w:r w:rsidR="00F71720" w:rsidRPr="00006BDA">
              <w:rPr>
                <w:i/>
                <w:iCs/>
              </w:rPr>
              <w:t>ausschließlich Kosten</w:t>
            </w:r>
            <w:r>
              <w:rPr>
                <w:i/>
                <w:iCs/>
              </w:rPr>
              <w:t xml:space="preserve"> gemäß Leitfaden Energieeffizienz-Ausschreibung 2026 Abschnitt 4.4.</w:t>
            </w:r>
            <w:r w:rsidR="00F71720" w:rsidRPr="00006BDA">
              <w:rPr>
                <w:i/>
                <w:iCs/>
              </w:rPr>
              <w:t>, welche in direktem Zusammenhang mit der eingereichten Maßnahme stehen</w:t>
            </w:r>
            <w:r w:rsidRPr="00006BDA">
              <w:rPr>
                <w:i/>
                <w:iCs/>
              </w:rPr>
              <w:t>)</w:t>
            </w:r>
          </w:p>
        </w:tc>
        <w:tc>
          <w:tcPr>
            <w:tcW w:w="4948" w:type="dxa"/>
          </w:tcPr>
          <w:p w14:paraId="6472689A" w14:textId="77777777" w:rsidR="0020458E" w:rsidRDefault="0020458E" w:rsidP="00DC54A1">
            <w:pPr>
              <w:pStyle w:val="KPCTDlinks"/>
            </w:pPr>
          </w:p>
        </w:tc>
      </w:tr>
    </w:tbl>
    <w:p w14:paraId="40029ED2" w14:textId="329FC69C" w:rsidR="0032439A" w:rsidRDefault="0032439A" w:rsidP="0032439A">
      <w:pPr>
        <w:spacing w:after="200"/>
        <w:jc w:val="left"/>
      </w:pPr>
      <w:r>
        <w:br w:type="page"/>
      </w:r>
    </w:p>
    <w:p w14:paraId="7EDF0E83" w14:textId="7162010A" w:rsidR="0032439A" w:rsidRPr="0032439A" w:rsidRDefault="0038542C" w:rsidP="0032439A">
      <w:pPr>
        <w:pStyle w:val="KPCberschrift1"/>
        <w:numPr>
          <w:ilvl w:val="0"/>
          <w:numId w:val="32"/>
        </w:numPr>
      </w:pPr>
      <w:bookmarkStart w:id="12" w:name="_Toc218690498"/>
      <w:r>
        <w:lastRenderedPageBreak/>
        <w:t>Endenergieeffizienzsteigerung</w:t>
      </w:r>
      <w:bookmarkEnd w:id="12"/>
    </w:p>
    <w:p w14:paraId="5596C26F" w14:textId="721E4D39" w:rsidR="00492269" w:rsidRPr="00492269" w:rsidRDefault="00492269" w:rsidP="000E5CA9">
      <w:pPr>
        <w:pStyle w:val="KPCFlietext"/>
      </w:pPr>
      <w:r w:rsidRPr="00492269">
        <w:t>Die Berechnung der Endenergieeffizienzsteigerung hat nach den Kriterien des Bundesenergieeffizienzgesetzes (BGBl. I Nr. 72/2014, idF BGBl. I Nr. 29/2024), sowie der Energieeffizienz Maßnahmenverordnung (BGBl. II Nr. 28/2024) zu erfolgen. Es werden nur Maßnahmen gefördert, die nach diesen Bestimmungen anrechenbar sind</w:t>
      </w:r>
      <w:r w:rsidR="004B0227">
        <w:t xml:space="preserve"> und die Kriterien des Leitfadens in der geltenden Fassung zu dieser Ausschreibung erfüllen.</w:t>
      </w:r>
    </w:p>
    <w:p w14:paraId="41921304" w14:textId="7C9EAF77" w:rsidR="006D36FB" w:rsidRDefault="00BE1547" w:rsidP="008A1E4F">
      <w:pPr>
        <w:pStyle w:val="KPCFlietext"/>
      </w:pPr>
      <w:bookmarkStart w:id="13" w:name="_Toc195195706"/>
      <w:r w:rsidRPr="00727D4F">
        <w:t xml:space="preserve">Die Endenergieeffizienzsteigerung ergibt sich aus der Differenz zwischen dem Endenergieverbrauch der Bestandsanlage </w:t>
      </w:r>
      <w:r>
        <w:t>(</w:t>
      </w:r>
      <w:r w:rsidR="00A76156">
        <w:t xml:space="preserve">Ausgangssituation </w:t>
      </w:r>
      <w:r w:rsidRPr="00727D4F">
        <w:t>vor Maßnahmenumsetzung</w:t>
      </w:r>
      <w:r>
        <w:t>)</w:t>
      </w:r>
      <w:r w:rsidRPr="00727D4F">
        <w:t xml:space="preserve"> und dem </w:t>
      </w:r>
      <w:r w:rsidR="00A37EE9">
        <w:t xml:space="preserve">geplanten erwarteten </w:t>
      </w:r>
      <w:r w:rsidRPr="00727D4F">
        <w:t xml:space="preserve">Endenergieverbrauch nach Maßnahmenumsetzung. </w:t>
      </w:r>
    </w:p>
    <w:p w14:paraId="31AED320" w14:textId="162B3EE1" w:rsidR="006A4511" w:rsidRPr="00BC3410" w:rsidRDefault="00FA62FD" w:rsidP="008A1E4F">
      <w:pPr>
        <w:pStyle w:val="KPCFlietext"/>
        <w:rPr>
          <w:b/>
          <w:bCs/>
        </w:rPr>
      </w:pPr>
      <w:r w:rsidRPr="00BC3410">
        <w:rPr>
          <w:b/>
          <w:bCs/>
        </w:rPr>
        <w:t>Hinweis: Bitte a</w:t>
      </w:r>
      <w:r w:rsidR="006A4511" w:rsidRPr="00BC3410">
        <w:rPr>
          <w:b/>
          <w:bCs/>
        </w:rPr>
        <w:t xml:space="preserve">chten Sie auf Konsistenz der Angaben </w:t>
      </w:r>
      <w:r w:rsidRPr="00BC3410">
        <w:rPr>
          <w:b/>
          <w:bCs/>
        </w:rPr>
        <w:t xml:space="preserve">in diesem Dokument mit jenen Angaben im Gebotsdokument. Im Falle von Abweichungen </w:t>
      </w:r>
      <w:r w:rsidR="00471E7C">
        <w:rPr>
          <w:b/>
          <w:bCs/>
        </w:rPr>
        <w:t>wird der</w:t>
      </w:r>
      <w:r w:rsidR="00C26827">
        <w:rPr>
          <w:b/>
          <w:bCs/>
        </w:rPr>
        <w:t xml:space="preserve"> konservativere </w:t>
      </w:r>
      <w:r w:rsidR="00471E7C">
        <w:rPr>
          <w:b/>
          <w:bCs/>
        </w:rPr>
        <w:t>Wert</w:t>
      </w:r>
      <w:r w:rsidR="00C26827">
        <w:rPr>
          <w:b/>
          <w:bCs/>
        </w:rPr>
        <w:t xml:space="preserve"> der Endenergieeffizienzsteigerung </w:t>
      </w:r>
      <w:r w:rsidR="00471E7C">
        <w:rPr>
          <w:b/>
          <w:bCs/>
        </w:rPr>
        <w:t>für die Beurteilung herangezogen</w:t>
      </w:r>
      <w:r w:rsidRPr="00BC3410">
        <w:rPr>
          <w:b/>
          <w:bCs/>
        </w:rPr>
        <w:t>.</w:t>
      </w:r>
    </w:p>
    <w:sdt>
      <w:sdtPr>
        <w:alias w:val="axesWord - Layout-Tabelle"/>
        <w:tag w:val="axesPDF:ID:Table:d914eab0-0045-43a2-9efa-6274deaf973f"/>
        <w:id w:val="1465694249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0" w:type="auto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BE1547" w14:paraId="1D1B72B0" w14:textId="77777777" w:rsidTr="000E5CA9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23A57237" w14:textId="042C1F03" w:rsidR="005B0737" w:rsidRPr="007B794C" w:rsidRDefault="001240A4" w:rsidP="000E5CA9">
                <w:pPr>
                  <w:pStyle w:val="KPCFlietext"/>
                </w:pPr>
                <w:r>
                  <w:t xml:space="preserve">Erläutern Sie die </w:t>
                </w:r>
                <w:r w:rsidRPr="00A96C54">
                  <w:t>Berechnungsgrundlage</w:t>
                </w:r>
                <w:r>
                  <w:t>/ Methodik</w:t>
                </w:r>
                <w:r w:rsidRPr="00A96C54">
                  <w:t xml:space="preserve"> zur Ermittlung</w:t>
                </w:r>
                <w:r>
                  <w:t xml:space="preserve"> der durch die eingereichte Maßnahme erzielten Endenergieeffizienzsteigerung.</w:t>
                </w:r>
              </w:p>
            </w:tc>
          </w:tr>
          <w:tr w:rsidR="00746894" w14:paraId="2B0EB0D6" w14:textId="77777777" w:rsidTr="00ED2A90">
            <w:trPr>
              <w:trHeight w:val="2808"/>
            </w:trPr>
            <w:tc>
              <w:tcPr>
                <w:tcW w:w="9054" w:type="dxa"/>
              </w:tcPr>
              <w:p w14:paraId="7C06C709" w14:textId="77777777" w:rsidR="00746894" w:rsidRDefault="00746894" w:rsidP="000E5CA9">
                <w:pPr>
                  <w:pStyle w:val="KPCFlietext"/>
                </w:pPr>
              </w:p>
            </w:tc>
          </w:tr>
          <w:tr w:rsidR="00746894" w14:paraId="3556B5DD" w14:textId="77777777" w:rsidTr="00746894">
            <w:trPr>
              <w:trHeight w:val="476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7BA6494B" w14:textId="0E044DCD" w:rsidR="00746894" w:rsidRPr="00746894" w:rsidRDefault="00746894" w:rsidP="000E5CA9">
                <w:pPr>
                  <w:pStyle w:val="KPCFlietext"/>
                </w:pPr>
                <w:r>
                  <w:t>Erläutern Sie, wie die tatsächlich erzielte Endenergieeffizienzsteigerung nach Maßnahmenumsetzung nachgewiesen werden soll (Messeinrichtungen, Zählpunkte, etc.).</w:t>
                </w:r>
              </w:p>
            </w:tc>
          </w:tr>
          <w:tr w:rsidR="00746894" w14:paraId="62F8551E" w14:textId="77777777" w:rsidTr="00ED2A90">
            <w:trPr>
              <w:trHeight w:val="2814"/>
            </w:trPr>
            <w:tc>
              <w:tcPr>
                <w:tcW w:w="9054" w:type="dxa"/>
              </w:tcPr>
              <w:p w14:paraId="7D5C8F74" w14:textId="77777777" w:rsidR="00746894" w:rsidRDefault="00746894" w:rsidP="000E5CA9">
                <w:pPr>
                  <w:pStyle w:val="KPCFlietext"/>
                </w:pPr>
              </w:p>
            </w:tc>
          </w:tr>
          <w:tr w:rsidR="00746894" w14:paraId="7FBEA1B1" w14:textId="77777777" w:rsidTr="00746894">
            <w:trPr>
              <w:trHeight w:val="576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04670886" w14:textId="1C492551" w:rsidR="00746894" w:rsidRDefault="00746894" w:rsidP="000E5CA9">
                <w:pPr>
                  <w:pStyle w:val="KPCFlietext"/>
                </w:pPr>
                <w:r>
                  <w:t>Beschreiben Sie mögliche Einflussfaktoren auf die Endenergieeffizienzsteigerung (</w:t>
                </w:r>
                <w:r w:rsidRPr="00746894">
                  <w:rPr>
                    <w:i/>
                    <w:iCs/>
                  </w:rPr>
                  <w:t>z.B. Temperaturen, Kapazitätsänderungen, etc.</w:t>
                </w:r>
                <w:r>
                  <w:t xml:space="preserve">). </w:t>
                </w:r>
              </w:p>
            </w:tc>
          </w:tr>
          <w:tr w:rsidR="00746894" w14:paraId="79DFAB91" w14:textId="77777777" w:rsidTr="00746894">
            <w:trPr>
              <w:trHeight w:val="1823"/>
            </w:trPr>
            <w:tc>
              <w:tcPr>
                <w:tcW w:w="9054" w:type="dxa"/>
              </w:tcPr>
              <w:p w14:paraId="1A6A44D7" w14:textId="77777777" w:rsidR="00746894" w:rsidRDefault="00746894" w:rsidP="000E5CA9">
                <w:pPr>
                  <w:pStyle w:val="KPCFlietext"/>
                </w:pPr>
              </w:p>
            </w:tc>
          </w:tr>
          <w:tr w:rsidR="00746894" w14:paraId="15224B37" w14:textId="77777777" w:rsidTr="00746894">
            <w:trPr>
              <w:trHeight w:val="466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2EC6A12F" w14:textId="5FAC26DD" w:rsidR="00746894" w:rsidRDefault="00746894" w:rsidP="000E5CA9">
                <w:pPr>
                  <w:pStyle w:val="KPCFlietext"/>
                </w:pPr>
                <w:r>
                  <w:lastRenderedPageBreak/>
                  <w:t>Erläutern Sie wie der Nachweis der erzielten Endenergieeffizienzsteigerung (nach Maßnahmenumsetzung) um diese Einflussfaktoren bereinigt werden kann.</w:t>
                </w:r>
              </w:p>
            </w:tc>
          </w:tr>
          <w:tr w:rsidR="00746894" w:rsidRPr="00746894" w14:paraId="7172B40C" w14:textId="77777777" w:rsidTr="001037B5">
            <w:trPr>
              <w:trHeight w:val="1618"/>
            </w:trPr>
            <w:tc>
              <w:tcPr>
                <w:tcW w:w="9054" w:type="dxa"/>
              </w:tcPr>
              <w:p w14:paraId="11151927" w14:textId="540FB363" w:rsidR="00746894" w:rsidRDefault="00746894" w:rsidP="000E5CA9">
                <w:pPr>
                  <w:pStyle w:val="KPCFlietext"/>
                </w:pPr>
              </w:p>
            </w:tc>
          </w:tr>
          <w:tr w:rsidR="00E022A2" w:rsidRPr="00746894" w14:paraId="3A98AB4B" w14:textId="77777777" w:rsidTr="001037B5">
            <w:trPr>
              <w:trHeight w:val="673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0A9E9030" w14:textId="77777777" w:rsidR="00E022A2" w:rsidRDefault="00E022A2" w:rsidP="001037B5">
                <w:pPr>
                  <w:pStyle w:val="KPCFlietext"/>
                  <w:spacing w:after="0"/>
                </w:pPr>
                <w:r>
                  <w:t>Angabe der absoluten geplanten Endenergieeffizienzsteigerung [MWh/a]</w:t>
                </w:r>
              </w:p>
              <w:p w14:paraId="5AEC6983" w14:textId="2C2A2098" w:rsidR="00E022A2" w:rsidRPr="00B44DDC" w:rsidRDefault="00471E7C" w:rsidP="001037B5">
                <w:pPr>
                  <w:rPr>
                    <w:i/>
                    <w:iCs/>
                  </w:rPr>
                </w:pPr>
                <w:r w:rsidRPr="001037B5">
                  <w:rPr>
                    <w:i/>
                    <w:iCs/>
                  </w:rPr>
                  <w:t xml:space="preserve">Achten Sie </w:t>
                </w:r>
                <w:r w:rsidR="00F5174F" w:rsidRPr="001037B5">
                  <w:rPr>
                    <w:i/>
                    <w:iCs/>
                  </w:rPr>
                  <w:t>auf Konsistenz dieser</w:t>
                </w:r>
                <w:r w:rsidRPr="00B44DDC">
                  <w:rPr>
                    <w:i/>
                    <w:iCs/>
                  </w:rPr>
                  <w:t xml:space="preserve"> Angabe mit </w:t>
                </w:r>
                <w:r w:rsidR="00F5174F" w:rsidRPr="00B44DDC">
                  <w:rPr>
                    <w:i/>
                    <w:iCs/>
                  </w:rPr>
                  <w:t xml:space="preserve">jener aus </w:t>
                </w:r>
                <w:r w:rsidRPr="00B44DDC">
                  <w:rPr>
                    <w:i/>
                    <w:iCs/>
                  </w:rPr>
                  <w:t>dem Gebotsdokument!</w:t>
                </w:r>
              </w:p>
            </w:tc>
          </w:tr>
          <w:tr w:rsidR="00E022A2" w:rsidRPr="00746894" w14:paraId="63D53FD2" w14:textId="77777777" w:rsidTr="001037B5">
            <w:trPr>
              <w:trHeight w:val="955"/>
            </w:trPr>
            <w:tc>
              <w:tcPr>
                <w:tcW w:w="9054" w:type="dxa"/>
              </w:tcPr>
              <w:p w14:paraId="731ABD18" w14:textId="39BF0E24" w:rsidR="00E022A2" w:rsidRDefault="00E94414" w:rsidP="000E5CA9">
                <w:pPr>
                  <w:pStyle w:val="KPCFlietext"/>
                </w:pPr>
              </w:p>
            </w:tc>
          </w:tr>
        </w:tbl>
      </w:sdtContent>
    </w:sdt>
    <w:p w14:paraId="189AC070" w14:textId="3866AD1F" w:rsidR="00F436E3" w:rsidRPr="00F436E3" w:rsidRDefault="000E5CA9" w:rsidP="00F436E3">
      <w:pPr>
        <w:pStyle w:val="KPCFlietextAbstanddavor"/>
        <w:rPr>
          <w:rFonts w:ascii="Calibri" w:hAnsi="Calibri"/>
          <w:b/>
          <w:bCs/>
        </w:rPr>
      </w:pPr>
      <w:r w:rsidRPr="000E5CA9">
        <w:rPr>
          <w:rStyle w:val="KPCFett"/>
        </w:rPr>
        <w:t>Berechnung der Endenergieeffizienzsteigerung wurde durchgeführt von:</w:t>
      </w:r>
    </w:p>
    <w:tbl>
      <w:tblPr>
        <w:tblStyle w:val="Tabellenraster"/>
        <w:tblW w:w="0" w:type="auto"/>
        <w:tblBorders>
          <w:top w:val="single" w:sz="4" w:space="0" w:color="008561"/>
          <w:left w:val="single" w:sz="4" w:space="0" w:color="008561"/>
          <w:bottom w:val="single" w:sz="4" w:space="0" w:color="008561"/>
          <w:right w:val="single" w:sz="4" w:space="0" w:color="008561"/>
          <w:insideH w:val="single" w:sz="4" w:space="0" w:color="008561"/>
          <w:insideV w:val="single" w:sz="4" w:space="0" w:color="008561"/>
        </w:tblBorders>
        <w:tblLook w:val="04A0" w:firstRow="1" w:lastRow="0" w:firstColumn="1" w:lastColumn="0" w:noHBand="0" w:noVBand="1"/>
      </w:tblPr>
      <w:tblGrid>
        <w:gridCol w:w="1838"/>
        <w:gridCol w:w="7216"/>
      </w:tblGrid>
      <w:tr w:rsidR="00BE1547" w14:paraId="55D9D4F1" w14:textId="77777777" w:rsidTr="000E5CA9">
        <w:trPr>
          <w:trHeight w:val="105"/>
        </w:trPr>
        <w:tc>
          <w:tcPr>
            <w:tcW w:w="1838" w:type="dxa"/>
            <w:shd w:val="clear" w:color="auto" w:fill="DDDDDD"/>
          </w:tcPr>
          <w:p w14:paraId="65448A55" w14:textId="25B06007" w:rsidR="00BE1547" w:rsidRPr="00F45196" w:rsidRDefault="00382C84" w:rsidP="000E5CA9">
            <w:pPr>
              <w:pStyle w:val="KPCTHZeileschwarz"/>
            </w:pPr>
            <w:r w:rsidRPr="00F45196">
              <w:t>Firma:</w:t>
            </w:r>
          </w:p>
        </w:tc>
        <w:tc>
          <w:tcPr>
            <w:tcW w:w="7216" w:type="dxa"/>
          </w:tcPr>
          <w:p w14:paraId="117BCFA6" w14:textId="77777777" w:rsidR="00BE1547" w:rsidRPr="00C94116" w:rsidRDefault="00BE1547" w:rsidP="000E5CA9">
            <w:pPr>
              <w:pStyle w:val="KPCTDlinks"/>
            </w:pPr>
          </w:p>
        </w:tc>
      </w:tr>
      <w:tr w:rsidR="00BE1547" w14:paraId="4CE993D4" w14:textId="77777777" w:rsidTr="000E5CA9">
        <w:trPr>
          <w:trHeight w:val="105"/>
        </w:trPr>
        <w:tc>
          <w:tcPr>
            <w:tcW w:w="1838" w:type="dxa"/>
            <w:shd w:val="clear" w:color="auto" w:fill="DDDDDD"/>
          </w:tcPr>
          <w:p w14:paraId="20CAFFE3" w14:textId="29B3AEAD" w:rsidR="00BE1547" w:rsidRPr="00F45196" w:rsidRDefault="006A4511" w:rsidP="000E5CA9">
            <w:pPr>
              <w:pStyle w:val="KPCTHZeileschwarz"/>
            </w:pPr>
            <w:proofErr w:type="spellStart"/>
            <w:r>
              <w:t>Bearbeiter:in</w:t>
            </w:r>
            <w:proofErr w:type="spellEnd"/>
            <w:r w:rsidR="00382C84">
              <w:t>:</w:t>
            </w:r>
          </w:p>
        </w:tc>
        <w:tc>
          <w:tcPr>
            <w:tcW w:w="7216" w:type="dxa"/>
          </w:tcPr>
          <w:p w14:paraId="26C7753E" w14:textId="77777777" w:rsidR="00BE1547" w:rsidRPr="00C94116" w:rsidRDefault="00BE1547" w:rsidP="000E5CA9">
            <w:pPr>
              <w:pStyle w:val="KPCTDlinks"/>
            </w:pPr>
          </w:p>
        </w:tc>
      </w:tr>
      <w:tr w:rsidR="00BE1547" w14:paraId="03D3CEF9" w14:textId="77777777" w:rsidTr="000E5CA9">
        <w:trPr>
          <w:trHeight w:val="105"/>
        </w:trPr>
        <w:tc>
          <w:tcPr>
            <w:tcW w:w="1838" w:type="dxa"/>
            <w:shd w:val="clear" w:color="auto" w:fill="DDDDDD"/>
          </w:tcPr>
          <w:p w14:paraId="37D910B8" w14:textId="77777777" w:rsidR="00BE1547" w:rsidRPr="00F45196" w:rsidRDefault="00BE1547" w:rsidP="000E5CA9">
            <w:pPr>
              <w:pStyle w:val="KPCTHZeileschwarz"/>
            </w:pPr>
            <w:r w:rsidRPr="00F45196">
              <w:t>Firmenanschrift:</w:t>
            </w:r>
          </w:p>
        </w:tc>
        <w:tc>
          <w:tcPr>
            <w:tcW w:w="7216" w:type="dxa"/>
          </w:tcPr>
          <w:p w14:paraId="1D63417B" w14:textId="77777777" w:rsidR="00BE1547" w:rsidRPr="00C94116" w:rsidRDefault="00BE1547" w:rsidP="000E5CA9">
            <w:pPr>
              <w:pStyle w:val="KPCTDlinks"/>
            </w:pPr>
          </w:p>
        </w:tc>
      </w:tr>
      <w:tr w:rsidR="00BE1547" w14:paraId="09591A30" w14:textId="77777777" w:rsidTr="000E5CA9">
        <w:trPr>
          <w:trHeight w:val="105"/>
        </w:trPr>
        <w:tc>
          <w:tcPr>
            <w:tcW w:w="1838" w:type="dxa"/>
            <w:shd w:val="clear" w:color="auto" w:fill="DDDDDD"/>
          </w:tcPr>
          <w:p w14:paraId="6FB7DE47" w14:textId="77777777" w:rsidR="00BE1547" w:rsidRPr="00F45196" w:rsidRDefault="00BE1547" w:rsidP="000E5CA9">
            <w:pPr>
              <w:pStyle w:val="KPCTHZeileschwarz"/>
            </w:pPr>
            <w:r w:rsidRPr="00F45196">
              <w:t>E-Mail:</w:t>
            </w:r>
          </w:p>
        </w:tc>
        <w:tc>
          <w:tcPr>
            <w:tcW w:w="7216" w:type="dxa"/>
          </w:tcPr>
          <w:p w14:paraId="7BD72FFE" w14:textId="77777777" w:rsidR="00BE1547" w:rsidRPr="00C94116" w:rsidRDefault="00BE1547" w:rsidP="000E5CA9">
            <w:pPr>
              <w:pStyle w:val="KPCTDlinks"/>
            </w:pPr>
          </w:p>
        </w:tc>
      </w:tr>
      <w:tr w:rsidR="00BE1547" w14:paraId="737FCDBA" w14:textId="77777777" w:rsidTr="000E5CA9">
        <w:trPr>
          <w:trHeight w:val="105"/>
        </w:trPr>
        <w:tc>
          <w:tcPr>
            <w:tcW w:w="1838" w:type="dxa"/>
            <w:shd w:val="clear" w:color="auto" w:fill="DDDDDD"/>
          </w:tcPr>
          <w:p w14:paraId="3A4E611B" w14:textId="77777777" w:rsidR="00BE1547" w:rsidRPr="00F45196" w:rsidRDefault="00BE1547" w:rsidP="000E5CA9">
            <w:pPr>
              <w:pStyle w:val="KPCTHZeileschwarz"/>
            </w:pPr>
            <w:r w:rsidRPr="00F45196">
              <w:t>Telefonnummer:</w:t>
            </w:r>
          </w:p>
        </w:tc>
        <w:tc>
          <w:tcPr>
            <w:tcW w:w="7216" w:type="dxa"/>
          </w:tcPr>
          <w:p w14:paraId="6BF00F17" w14:textId="77777777" w:rsidR="00BE1547" w:rsidRPr="00C94116" w:rsidRDefault="00BE1547" w:rsidP="000E5CA9">
            <w:pPr>
              <w:pStyle w:val="KPCTDlinks"/>
            </w:pPr>
          </w:p>
        </w:tc>
      </w:tr>
    </w:tbl>
    <w:p w14:paraId="6B3FD617" w14:textId="2D7823F8" w:rsidR="00230A4C" w:rsidRDefault="00C10588" w:rsidP="008E2C68">
      <w:pPr>
        <w:pStyle w:val="KPCberschrift1"/>
        <w:numPr>
          <w:ilvl w:val="0"/>
          <w:numId w:val="32"/>
        </w:numPr>
      </w:pPr>
      <w:bookmarkStart w:id="14" w:name="_Toc218690499"/>
      <w:bookmarkEnd w:id="13"/>
      <w:r>
        <w:t>EU-Emissionshandel</w:t>
      </w:r>
      <w:bookmarkEnd w:id="14"/>
    </w:p>
    <w:sdt>
      <w:sdtPr>
        <w:alias w:val="axesWord - Layout-Tabelle"/>
        <w:tag w:val="axesPDF:ID:Table:dcf06121-d95a-4be6-b993-e3e180af4914"/>
        <w:id w:val="-470368029"/>
        <w:placeholder>
          <w:docPart w:val="DefaultPlaceholder_-1854013440"/>
        </w:placeholder>
      </w:sdtPr>
      <w:sdtEndPr>
        <w:rPr>
          <w:lang w:val="de-DE"/>
        </w:rPr>
      </w:sdtEndPr>
      <w:sdtContent>
        <w:tbl>
          <w:tblPr>
            <w:tblStyle w:val="Tabellenraster"/>
            <w:tblW w:w="0" w:type="auto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192ABE" w14:paraId="5962E0F2" w14:textId="77777777" w:rsidTr="00312CF0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71B57553" w14:textId="16E533AA" w:rsidR="00192ABE" w:rsidRPr="007B794C" w:rsidRDefault="00C62CC7" w:rsidP="00312CF0">
                <w:pPr>
                  <w:pStyle w:val="KPCFlietext"/>
                </w:pPr>
                <w:r>
                  <w:t>Unterliegt die</w:t>
                </w:r>
                <w:r w:rsidR="00192ABE">
                  <w:t xml:space="preserve"> eingereichte </w:t>
                </w:r>
                <w:r w:rsidR="00192ABE" w:rsidRPr="007A65A5">
                  <w:t>Maßnahme</w:t>
                </w:r>
                <w:r w:rsidR="00192ABE">
                  <w:t xml:space="preserve"> </w:t>
                </w:r>
                <w:r w:rsidR="00192ABE" w:rsidRPr="007A65A5">
                  <w:t>dem europäischen Handelssystem für Treibhausgasemissionen (ETS)</w:t>
                </w:r>
                <w:r w:rsidR="00192ABE">
                  <w:t>?</w:t>
                </w:r>
              </w:p>
            </w:tc>
          </w:tr>
          <w:tr w:rsidR="00192ABE" w14:paraId="145CA645" w14:textId="77777777" w:rsidTr="00B44DDC">
            <w:trPr>
              <w:trHeight w:val="1222"/>
            </w:trPr>
            <w:tc>
              <w:tcPr>
                <w:tcW w:w="9054" w:type="dxa"/>
              </w:tcPr>
              <w:p w14:paraId="415C7E0E" w14:textId="77777777" w:rsidR="00192ABE" w:rsidRPr="00192ABE" w:rsidRDefault="00192ABE" w:rsidP="00312CF0">
                <w:pPr>
                  <w:pStyle w:val="KPCFlietext"/>
                  <w:rPr>
                    <w:lang w:val="de-DE"/>
                  </w:rPr>
                </w:pPr>
              </w:p>
            </w:tc>
          </w:tr>
          <w:tr w:rsidR="00E94326" w14:paraId="2F0A535F" w14:textId="77777777" w:rsidTr="00E94326">
            <w:trPr>
              <w:trHeight w:val="545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26B2A901" w14:textId="0AF3075E" w:rsidR="00E94326" w:rsidRPr="00192ABE" w:rsidRDefault="00C62CC7" w:rsidP="00312CF0">
                <w:pPr>
                  <w:pStyle w:val="KPCFlietext"/>
                  <w:rPr>
                    <w:lang w:val="de-DE"/>
                  </w:rPr>
                </w:pPr>
                <w:r>
                  <w:rPr>
                    <w:lang w:val="de-DE"/>
                  </w:rPr>
                  <w:t xml:space="preserve">Falls die eingereichte Maßnahme dem </w:t>
                </w:r>
                <w:r w:rsidRPr="007A65A5">
                  <w:t>europäischen Handelssystem für Treibhausgasemissionen (ETS)</w:t>
                </w:r>
                <w:r>
                  <w:t xml:space="preserve"> unterliegt, </w:t>
                </w:r>
                <w:r w:rsidR="00F71720">
                  <w:t>führen Sie bitte an warum eine Einreichung im Förderungsschwerpunkt „Transformation der Industrie“ formal nicht möglich ist?</w:t>
                </w:r>
              </w:p>
            </w:tc>
          </w:tr>
          <w:tr w:rsidR="00E94326" w14:paraId="017D4E9A" w14:textId="77777777" w:rsidTr="00B44DDC">
            <w:trPr>
              <w:trHeight w:val="1825"/>
            </w:trPr>
            <w:tc>
              <w:tcPr>
                <w:tcW w:w="9054" w:type="dxa"/>
              </w:tcPr>
              <w:p w14:paraId="11EE63F4" w14:textId="7A93E5D6" w:rsidR="00E94326" w:rsidRPr="00192ABE" w:rsidRDefault="00E94414" w:rsidP="00312CF0">
                <w:pPr>
                  <w:pStyle w:val="KPCFlietext"/>
                  <w:rPr>
                    <w:lang w:val="de-DE"/>
                  </w:rPr>
                </w:pPr>
              </w:p>
            </w:tc>
          </w:tr>
        </w:tbl>
      </w:sdtContent>
    </w:sdt>
    <w:p w14:paraId="340442CD" w14:textId="77777777" w:rsidR="004E386F" w:rsidRPr="00E42A98" w:rsidRDefault="004E386F" w:rsidP="00E42A98">
      <w:pPr>
        <w:pStyle w:val="KPCFlietext"/>
        <w:rPr>
          <w:rFonts w:eastAsiaTheme="minorHAnsi"/>
          <w:lang w:val="de-DE"/>
        </w:rPr>
      </w:pPr>
    </w:p>
    <w:sectPr w:rsidR="004E386F" w:rsidRPr="00E42A98" w:rsidSect="003625C5">
      <w:headerReference w:type="default" r:id="rId9"/>
      <w:footerReference w:type="default" r:id="rId10"/>
      <w:headerReference w:type="first" r:id="rId11"/>
      <w:pgSz w:w="11900" w:h="16840" w:code="9"/>
      <w:pgMar w:top="1985" w:right="1418" w:bottom="1134" w:left="1418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F419" w14:textId="77777777" w:rsidR="00E94414" w:rsidRDefault="00E94414" w:rsidP="00884621">
      <w:pPr>
        <w:spacing w:after="0"/>
      </w:pPr>
      <w:r>
        <w:separator/>
      </w:r>
    </w:p>
  </w:endnote>
  <w:endnote w:type="continuationSeparator" w:id="0">
    <w:p w14:paraId="48CF6A8B" w14:textId="77777777" w:rsidR="00E94414" w:rsidRDefault="00E94414" w:rsidP="0088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KLLY B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276F" w14:textId="5BB0BBEA" w:rsidR="00C85DA8" w:rsidRPr="00163BF2" w:rsidRDefault="008E75D1" w:rsidP="003625C5">
    <w:pPr>
      <w:pStyle w:val="KPCFuzeile"/>
    </w:pP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="00163BF2" w:rsidRPr="00163BF2">
      <w:t>Version 0</w:t>
    </w:r>
    <w:r w:rsidR="00DE209D">
      <w:t>7</w:t>
    </w:r>
    <w:r w:rsidR="003625C5">
      <w:t>/2026</w:t>
    </w:r>
    <w:r w:rsidR="00163BF2">
      <w:tab/>
    </w:r>
    <w:r w:rsidR="003625C5">
      <w:tab/>
    </w:r>
    <w:r w:rsidR="00163BF2" w:rsidRPr="00163BF2">
      <w:t xml:space="preserve">Seite </w:t>
    </w:r>
    <w:r w:rsidR="00163BF2" w:rsidRPr="00163BF2">
      <w:fldChar w:fldCharType="begin"/>
    </w:r>
    <w:r w:rsidR="00163BF2" w:rsidRPr="00163BF2">
      <w:instrText>PAGE  \* Arabic  \* MERGEFORMAT</w:instrText>
    </w:r>
    <w:r w:rsidR="00163BF2" w:rsidRPr="00163BF2">
      <w:fldChar w:fldCharType="separate"/>
    </w:r>
    <w:r w:rsidR="00163BF2" w:rsidRPr="00163BF2">
      <w:t>1</w:t>
    </w:r>
    <w:r w:rsidR="00163BF2" w:rsidRPr="00163BF2">
      <w:fldChar w:fldCharType="end"/>
    </w:r>
    <w:r w:rsidR="00163BF2" w:rsidRPr="00163BF2">
      <w:t xml:space="preserve"> von </w:t>
    </w:r>
    <w:fldSimple w:instr="NUMPAGES  \* Arabic  \* MERGEFORMAT">
      <w:r w:rsidR="00163BF2" w:rsidRPr="00163BF2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A506" w14:textId="77777777" w:rsidR="00E94414" w:rsidRDefault="00E94414" w:rsidP="00884621">
      <w:pPr>
        <w:spacing w:after="0"/>
      </w:pPr>
      <w:r>
        <w:separator/>
      </w:r>
    </w:p>
  </w:footnote>
  <w:footnote w:type="continuationSeparator" w:id="0">
    <w:p w14:paraId="630B6A93" w14:textId="77777777" w:rsidR="00E94414" w:rsidRDefault="00E94414" w:rsidP="0088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A53" w14:textId="30A8A905" w:rsidR="003625C5" w:rsidRDefault="008E75D1" w:rsidP="003625C5">
    <w:pPr>
      <w:pStyle w:val="KPCKopfzeile"/>
      <w:ind w:left="-709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</w:p>
  <w:p w14:paraId="1158763B" w14:textId="0A55269D" w:rsidR="003625C5" w:rsidRDefault="003625C5" w:rsidP="003625C5">
    <w:pPr>
      <w:pStyle w:val="KPCKopfzeile"/>
      <w:ind w:left="-709"/>
    </w:pPr>
    <w:r>
      <w:t>Energieeffizienz-Ausschreibung</w:t>
    </w:r>
    <w:r w:rsidR="00425707">
      <w:t xml:space="preserve"> Ju</w:t>
    </w:r>
    <w:r w:rsidR="00DE209D">
      <w:t>l</w:t>
    </w:r>
    <w:r w:rsidR="00425707">
      <w:t>i</w:t>
    </w:r>
    <w:r>
      <w:t xml:space="preserve"> 2026</w:t>
    </w:r>
  </w:p>
  <w:p w14:paraId="09BC7880" w14:textId="3638FFB7" w:rsidR="003625C5" w:rsidRDefault="003625C5" w:rsidP="003625C5">
    <w:pPr>
      <w:pStyle w:val="KPCKopfzeile"/>
      <w:ind w:left="-709"/>
    </w:pPr>
    <w:r w:rsidRPr="008F3D46">
      <w:rPr>
        <w:noProof/>
      </w:rPr>
      <w:drawing>
        <wp:anchor distT="0" distB="0" distL="114300" distR="114300" simplePos="0" relativeHeight="251661312" behindDoc="0" locked="0" layoutInCell="1" allowOverlap="1" wp14:anchorId="75EB3DEA" wp14:editId="121BC478">
          <wp:simplePos x="0" y="0"/>
          <wp:positionH relativeFrom="column">
            <wp:posOffset>4979670</wp:posOffset>
          </wp:positionH>
          <wp:positionV relativeFrom="paragraph">
            <wp:posOffset>93069</wp:posOffset>
          </wp:positionV>
          <wp:extent cx="1263015" cy="514350"/>
          <wp:effectExtent l="0" t="0" r="0" b="0"/>
          <wp:wrapNone/>
          <wp:docPr id="1656219635" name="axesPDF:ID:156d0aac-db0c-4e95-bb20-29d2d2bc84b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xesPDF:ID:156d0aac-db0c-4e95-bb20-29d2d2bc84b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Ein Förderungsprogramm des Bundesministeriums für Wirtschaft, Energie und Tourismus –</w:t>
    </w:r>
  </w:p>
  <w:p w14:paraId="53AE0360" w14:textId="10E44094" w:rsidR="003625C5" w:rsidRDefault="003625C5" w:rsidP="003625C5">
    <w:pPr>
      <w:pStyle w:val="KPCKopfzeile"/>
      <w:ind w:left="-709"/>
    </w:pPr>
    <w:proofErr w:type="spellStart"/>
    <w:r>
      <w:t>managed</w:t>
    </w:r>
    <w:proofErr w:type="spellEnd"/>
    <w:r>
      <w:t xml:space="preserve"> </w:t>
    </w:r>
    <w:proofErr w:type="spellStart"/>
    <w:r>
      <w:t>by</w:t>
    </w:r>
    <w:proofErr w:type="spellEnd"/>
    <w:r>
      <w:t xml:space="preserve"> Kommunalkredit Public Consulting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7D678C" wp14:editId="3D742320">
              <wp:simplePos x="0" y="0"/>
              <wp:positionH relativeFrom="page">
                <wp:posOffset>4749</wp:posOffset>
              </wp:positionH>
              <wp:positionV relativeFrom="page">
                <wp:posOffset>6985</wp:posOffset>
              </wp:positionV>
              <wp:extent cx="7541895" cy="1104900"/>
              <wp:effectExtent l="0" t="0" r="1905" b="0"/>
              <wp:wrapNone/>
              <wp:docPr id="427049881" name="axesPDF:ID:372a3eae-cac3-4414-b62c-48c649674e1f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895" cy="11049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5F585" id="axesPDF:ID:372a3eae-cac3-4414-b62c-48c649674e1f" o:spid="_x0000_s1026" alt="&quot;&quot;" style="position:absolute;margin-left:.35pt;margin-top:.55pt;width:593.8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" fillcolor="#ddd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8"/>
      <w:gridCol w:w="3260"/>
    </w:tblGrid>
    <w:tr w:rsidR="00466DCE" w:rsidRPr="0039300F" w14:paraId="0443EF9F" w14:textId="77777777" w:rsidTr="00C438F0">
      <w:trPr>
        <w:trHeight w:val="1701"/>
      </w:trPr>
      <w:tc>
        <w:tcPr>
          <w:tcW w:w="8648" w:type="dxa"/>
          <w:shd w:val="clear" w:color="auto" w:fill="DDDDDD"/>
        </w:tcPr>
        <w:p w14:paraId="3AD3B123" w14:textId="77777777" w:rsidR="00466DCE" w:rsidRPr="0039300F" w:rsidRDefault="00466DCE" w:rsidP="00466DCE">
          <w:pPr>
            <w:tabs>
              <w:tab w:val="center" w:pos="4536"/>
              <w:tab w:val="right" w:pos="9295"/>
            </w:tabs>
            <w:ind w:left="1307"/>
            <w:jc w:val="left"/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</w:pPr>
        </w:p>
        <w:p w14:paraId="663F70A4" w14:textId="77777777" w:rsidR="00466DCE" w:rsidRPr="0039300F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</w:pPr>
          <w:bookmarkStart w:id="15" w:name="_Hlk134126435"/>
          <w:r w:rsidRPr="0039300F"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  <w:t>Transformation der Industrie</w:t>
          </w:r>
          <w:r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  <w:t xml:space="preserve">– </w:t>
          </w:r>
          <w:r w:rsidRPr="0039300F"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  <w:t>AUsschreibung</w:t>
          </w:r>
          <w:r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  <w:t xml:space="preserve"> Februar 2025 - Transformationszuschuss</w:t>
          </w:r>
        </w:p>
        <w:bookmarkEnd w:id="15"/>
        <w:p w14:paraId="2AD1371F" w14:textId="77777777" w:rsidR="00466DCE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</w:pPr>
          <w:r>
            <w:rPr>
              <w:rFonts w:ascii="Calibri" w:eastAsia="Times New Roman" w:hAnsi="Calibri"/>
              <w:caps/>
              <w:color w:val="87888A"/>
              <w:sz w:val="18"/>
              <w:szCs w:val="18"/>
              <w:lang w:val="de-AT"/>
              <w14:numForm w14:val="default"/>
            </w:rPr>
            <w:t>Dokument1- Projektangaben</w:t>
          </w:r>
        </w:p>
        <w:p w14:paraId="373C572F" w14:textId="77777777" w:rsidR="00466DCE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</w:pPr>
          <w:r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  <w:t>XXX UNTERNEHMEN XXX</w:t>
          </w:r>
        </w:p>
        <w:p w14:paraId="20E98563" w14:textId="77777777" w:rsidR="00466DCE" w:rsidRPr="0039300F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</w:pPr>
          <w:r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  <w:t>XXX PROJEKT XXX</w:t>
          </w:r>
        </w:p>
      </w:tc>
      <w:tc>
        <w:tcPr>
          <w:tcW w:w="3260" w:type="dxa"/>
          <w:shd w:val="clear" w:color="auto" w:fill="DDDDDD"/>
        </w:tcPr>
        <w:p w14:paraId="39AEDC3D" w14:textId="77777777" w:rsidR="00466DCE" w:rsidRPr="0039300F" w:rsidRDefault="00466DCE" w:rsidP="00466DCE">
          <w:pPr>
            <w:tabs>
              <w:tab w:val="center" w:pos="4536"/>
              <w:tab w:val="right" w:pos="9295"/>
            </w:tabs>
            <w:jc w:val="left"/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</w:pPr>
        </w:p>
      </w:tc>
    </w:tr>
  </w:tbl>
  <w:p w14:paraId="42B2026E" w14:textId="75BBA5C7" w:rsidR="00466DCE" w:rsidRPr="00466DCE" w:rsidRDefault="00466DCE" w:rsidP="00466D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F75"/>
    <w:multiLevelType w:val="hybridMultilevel"/>
    <w:tmpl w:val="A078828E"/>
    <w:lvl w:ilvl="0" w:tplc="22BCD5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741"/>
    <w:multiLevelType w:val="hybridMultilevel"/>
    <w:tmpl w:val="A7E699F0"/>
    <w:lvl w:ilvl="0" w:tplc="CA70B94A">
      <w:start w:val="1"/>
      <w:numFmt w:val="bullet"/>
      <w:pStyle w:val="AufzhlungAE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55A89"/>
        <w:sz w:val="2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6161"/>
    <w:multiLevelType w:val="multilevel"/>
    <w:tmpl w:val="B596E5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8B83AD4"/>
    <w:multiLevelType w:val="multilevel"/>
    <w:tmpl w:val="1206DD52"/>
    <w:styleLink w:val="ATberschriftennummerie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79"/>
        </w:tabs>
        <w:ind w:left="-846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-137"/>
        </w:tabs>
        <w:ind w:left="-846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-7"/>
        </w:tabs>
        <w:ind w:left="-846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231"/>
        </w:tabs>
        <w:ind w:left="-84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6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7" w:hanging="567"/>
      </w:pPr>
      <w:rPr>
        <w:rFonts w:hint="default"/>
      </w:rPr>
    </w:lvl>
  </w:abstractNum>
  <w:abstractNum w:abstractNumId="4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5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6" w15:restartNumberingAfterBreak="0">
    <w:nsid w:val="0F001DF9"/>
    <w:multiLevelType w:val="hybridMultilevel"/>
    <w:tmpl w:val="4AAC408C"/>
    <w:lvl w:ilvl="0" w:tplc="F4F03D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8C20564"/>
    <w:multiLevelType w:val="hybridMultilevel"/>
    <w:tmpl w:val="61CAFE3C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663A7"/>
    <w:multiLevelType w:val="multilevel"/>
    <w:tmpl w:val="957A0DB6"/>
    <w:numStyleLink w:val="ATNummerierteListe"/>
  </w:abstractNum>
  <w:abstractNum w:abstractNumId="10" w15:restartNumberingAfterBreak="0">
    <w:nsid w:val="31704DBD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1B7673D"/>
    <w:multiLevelType w:val="multilevel"/>
    <w:tmpl w:val="BEA69676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44546A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12" w15:restartNumberingAfterBreak="0">
    <w:nsid w:val="33DA788C"/>
    <w:multiLevelType w:val="hybridMultilevel"/>
    <w:tmpl w:val="66809F9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6246"/>
    <w:multiLevelType w:val="multilevel"/>
    <w:tmpl w:val="1206DD52"/>
    <w:numStyleLink w:val="ATberschriftennummeriert"/>
  </w:abstractNum>
  <w:abstractNum w:abstractNumId="14" w15:restartNumberingAfterBreak="0">
    <w:nsid w:val="3E7963D0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F1E2964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FA26B3C"/>
    <w:multiLevelType w:val="multilevel"/>
    <w:tmpl w:val="EF2035A8"/>
    <w:numStyleLink w:val="Programm-Liste"/>
  </w:abstractNum>
  <w:abstractNum w:abstractNumId="17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44546A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8" w15:restartNumberingAfterBreak="0">
    <w:nsid w:val="55D87CCC"/>
    <w:multiLevelType w:val="multilevel"/>
    <w:tmpl w:val="82CA0F86"/>
    <w:numStyleLink w:val="ATGliederungsliste"/>
  </w:abstractNum>
  <w:abstractNum w:abstractNumId="19" w15:restartNumberingAfterBreak="0">
    <w:nsid w:val="5B3F4060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10722F4"/>
    <w:multiLevelType w:val="multilevel"/>
    <w:tmpl w:val="7916CFC8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1" w15:restartNumberingAfterBreak="0">
    <w:nsid w:val="61F00F18"/>
    <w:multiLevelType w:val="multilevel"/>
    <w:tmpl w:val="61683078"/>
    <w:lvl w:ilvl="0">
      <w:start w:val="1"/>
      <w:numFmt w:val="decimal"/>
      <w:pStyle w:val="1nummerier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ummeriert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DC350B"/>
    <w:multiLevelType w:val="hybridMultilevel"/>
    <w:tmpl w:val="EFF2ABAA"/>
    <w:lvl w:ilvl="0" w:tplc="16D69736">
      <w:start w:val="1"/>
      <w:numFmt w:val="decimal"/>
      <w:pStyle w:val="berschrift3"/>
      <w:lvlText w:val="%1.1.1"/>
      <w:lvlJc w:val="left"/>
      <w:pPr>
        <w:ind w:left="360" w:hanging="360"/>
      </w:pPr>
      <w:rPr>
        <w:rFonts w:ascii="Gill Sans MT" w:hAnsi="Gill Sans MT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208EF"/>
    <w:multiLevelType w:val="multilevel"/>
    <w:tmpl w:val="548272E0"/>
    <w:lvl w:ilvl="0">
      <w:start w:val="1"/>
      <w:numFmt w:val="bullet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561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7F23234A"/>
    <w:multiLevelType w:val="multilevel"/>
    <w:tmpl w:val="B14ACFAC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561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079035">
    <w:abstractNumId w:val="5"/>
  </w:num>
  <w:num w:numId="2" w16cid:durableId="1572233999">
    <w:abstractNumId w:val="17"/>
  </w:num>
  <w:num w:numId="3" w16cid:durableId="1955790983">
    <w:abstractNumId w:val="3"/>
  </w:num>
  <w:num w:numId="4" w16cid:durableId="1409380554">
    <w:abstractNumId w:val="11"/>
  </w:num>
  <w:num w:numId="5" w16cid:durableId="1289974473">
    <w:abstractNumId w:val="1"/>
  </w:num>
  <w:num w:numId="6" w16cid:durableId="680551009">
    <w:abstractNumId w:val="11"/>
  </w:num>
  <w:num w:numId="7" w16cid:durableId="1714882865">
    <w:abstractNumId w:val="16"/>
  </w:num>
  <w:num w:numId="8" w16cid:durableId="1496334738">
    <w:abstractNumId w:val="12"/>
  </w:num>
  <w:num w:numId="9" w16cid:durableId="202448703">
    <w:abstractNumId w:val="2"/>
  </w:num>
  <w:num w:numId="10" w16cid:durableId="2020306750">
    <w:abstractNumId w:val="20"/>
  </w:num>
  <w:num w:numId="11" w16cid:durableId="1934584910">
    <w:abstractNumId w:val="4"/>
  </w:num>
  <w:num w:numId="12" w16cid:durableId="172185692">
    <w:abstractNumId w:val="18"/>
  </w:num>
  <w:num w:numId="13" w16cid:durableId="143786301">
    <w:abstractNumId w:val="20"/>
  </w:num>
  <w:num w:numId="14" w16cid:durableId="971398502">
    <w:abstractNumId w:val="9"/>
  </w:num>
  <w:num w:numId="15" w16cid:durableId="1316572332">
    <w:abstractNumId w:val="8"/>
  </w:num>
  <w:num w:numId="16" w16cid:durableId="1670786945">
    <w:abstractNumId w:val="7"/>
  </w:num>
  <w:num w:numId="17" w16cid:durableId="649872402">
    <w:abstractNumId w:val="21"/>
  </w:num>
  <w:num w:numId="18" w16cid:durableId="823547610">
    <w:abstractNumId w:val="22"/>
  </w:num>
  <w:num w:numId="19" w16cid:durableId="968822908">
    <w:abstractNumId w:val="13"/>
  </w:num>
  <w:num w:numId="20" w16cid:durableId="896936421">
    <w:abstractNumId w:val="21"/>
  </w:num>
  <w:num w:numId="21" w16cid:durableId="1462455998">
    <w:abstractNumId w:val="21"/>
  </w:num>
  <w:num w:numId="22" w16cid:durableId="63644831">
    <w:abstractNumId w:val="21"/>
  </w:num>
  <w:num w:numId="23" w16cid:durableId="1813674425">
    <w:abstractNumId w:val="21"/>
  </w:num>
  <w:num w:numId="24" w16cid:durableId="1169373604">
    <w:abstractNumId w:val="21"/>
  </w:num>
  <w:num w:numId="25" w16cid:durableId="252782138">
    <w:abstractNumId w:val="21"/>
  </w:num>
  <w:num w:numId="26" w16cid:durableId="240063792">
    <w:abstractNumId w:val="0"/>
  </w:num>
  <w:num w:numId="27" w16cid:durableId="575286036">
    <w:abstractNumId w:val="21"/>
  </w:num>
  <w:num w:numId="28" w16cid:durableId="1124232767">
    <w:abstractNumId w:val="21"/>
  </w:num>
  <w:num w:numId="29" w16cid:durableId="566918293">
    <w:abstractNumId w:val="21"/>
  </w:num>
  <w:num w:numId="30" w16cid:durableId="780683742">
    <w:abstractNumId w:val="24"/>
  </w:num>
  <w:num w:numId="31" w16cid:durableId="452331622">
    <w:abstractNumId w:val="23"/>
  </w:num>
  <w:num w:numId="32" w16cid:durableId="1804540780">
    <w:abstractNumId w:val="15"/>
  </w:num>
  <w:num w:numId="33" w16cid:durableId="2000114889">
    <w:abstractNumId w:val="19"/>
  </w:num>
  <w:num w:numId="34" w16cid:durableId="357045193">
    <w:abstractNumId w:val="14"/>
  </w:num>
  <w:num w:numId="35" w16cid:durableId="1273200589">
    <w:abstractNumId w:val="10"/>
  </w:num>
  <w:num w:numId="36" w16cid:durableId="106891830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21"/>
    <w:rsid w:val="00005799"/>
    <w:rsid w:val="00005AB5"/>
    <w:rsid w:val="00006536"/>
    <w:rsid w:val="00006BDA"/>
    <w:rsid w:val="00006ECE"/>
    <w:rsid w:val="00010719"/>
    <w:rsid w:val="000134EF"/>
    <w:rsid w:val="00016CF0"/>
    <w:rsid w:val="00021247"/>
    <w:rsid w:val="00023BF2"/>
    <w:rsid w:val="00025298"/>
    <w:rsid w:val="000252F7"/>
    <w:rsid w:val="00026A59"/>
    <w:rsid w:val="000303A7"/>
    <w:rsid w:val="0003140C"/>
    <w:rsid w:val="0003245E"/>
    <w:rsid w:val="00034189"/>
    <w:rsid w:val="00036BA3"/>
    <w:rsid w:val="0004000C"/>
    <w:rsid w:val="000412FC"/>
    <w:rsid w:val="00044779"/>
    <w:rsid w:val="000456A9"/>
    <w:rsid w:val="00050FF9"/>
    <w:rsid w:val="00051DCD"/>
    <w:rsid w:val="00054E69"/>
    <w:rsid w:val="00055EE3"/>
    <w:rsid w:val="000569E3"/>
    <w:rsid w:val="000652A7"/>
    <w:rsid w:val="000660C9"/>
    <w:rsid w:val="00070136"/>
    <w:rsid w:val="00072478"/>
    <w:rsid w:val="000728B0"/>
    <w:rsid w:val="00075B0D"/>
    <w:rsid w:val="00077893"/>
    <w:rsid w:val="00080337"/>
    <w:rsid w:val="00080F00"/>
    <w:rsid w:val="000845AD"/>
    <w:rsid w:val="0008509A"/>
    <w:rsid w:val="000864C8"/>
    <w:rsid w:val="00086819"/>
    <w:rsid w:val="00087309"/>
    <w:rsid w:val="00087F85"/>
    <w:rsid w:val="000906E8"/>
    <w:rsid w:val="00090E8C"/>
    <w:rsid w:val="00092315"/>
    <w:rsid w:val="00093F5A"/>
    <w:rsid w:val="000950A9"/>
    <w:rsid w:val="00096413"/>
    <w:rsid w:val="000968C3"/>
    <w:rsid w:val="000A02EC"/>
    <w:rsid w:val="000A0B9D"/>
    <w:rsid w:val="000A7A99"/>
    <w:rsid w:val="000B1063"/>
    <w:rsid w:val="000B1FD6"/>
    <w:rsid w:val="000B4C03"/>
    <w:rsid w:val="000B5405"/>
    <w:rsid w:val="000B5448"/>
    <w:rsid w:val="000B7B4F"/>
    <w:rsid w:val="000C0251"/>
    <w:rsid w:val="000C28BD"/>
    <w:rsid w:val="000C3921"/>
    <w:rsid w:val="000C6376"/>
    <w:rsid w:val="000D1B00"/>
    <w:rsid w:val="000D4D5E"/>
    <w:rsid w:val="000D5A8E"/>
    <w:rsid w:val="000D667F"/>
    <w:rsid w:val="000D7568"/>
    <w:rsid w:val="000E4B59"/>
    <w:rsid w:val="000E5CA9"/>
    <w:rsid w:val="000E5CDD"/>
    <w:rsid w:val="000E6769"/>
    <w:rsid w:val="000E7BC4"/>
    <w:rsid w:val="000F014C"/>
    <w:rsid w:val="000F1294"/>
    <w:rsid w:val="000F576B"/>
    <w:rsid w:val="00100330"/>
    <w:rsid w:val="001037B5"/>
    <w:rsid w:val="00105F40"/>
    <w:rsid w:val="001072C6"/>
    <w:rsid w:val="00107558"/>
    <w:rsid w:val="00107A8F"/>
    <w:rsid w:val="001107C6"/>
    <w:rsid w:val="00110F41"/>
    <w:rsid w:val="00115767"/>
    <w:rsid w:val="00117BED"/>
    <w:rsid w:val="001204C9"/>
    <w:rsid w:val="00122B65"/>
    <w:rsid w:val="00123B3B"/>
    <w:rsid w:val="00123BA0"/>
    <w:rsid w:val="00123E83"/>
    <w:rsid w:val="001240A4"/>
    <w:rsid w:val="00126DEC"/>
    <w:rsid w:val="00127E90"/>
    <w:rsid w:val="00130B49"/>
    <w:rsid w:val="00131757"/>
    <w:rsid w:val="001352F6"/>
    <w:rsid w:val="00135E66"/>
    <w:rsid w:val="00140816"/>
    <w:rsid w:val="00143369"/>
    <w:rsid w:val="00143E30"/>
    <w:rsid w:val="001449C3"/>
    <w:rsid w:val="00144F98"/>
    <w:rsid w:val="00151438"/>
    <w:rsid w:val="00152AD9"/>
    <w:rsid w:val="001534C1"/>
    <w:rsid w:val="00155BD2"/>
    <w:rsid w:val="0015708C"/>
    <w:rsid w:val="00162A58"/>
    <w:rsid w:val="00163BF2"/>
    <w:rsid w:val="00165FE9"/>
    <w:rsid w:val="001714A5"/>
    <w:rsid w:val="001716F9"/>
    <w:rsid w:val="001727E9"/>
    <w:rsid w:val="00173EAC"/>
    <w:rsid w:val="00174B4E"/>
    <w:rsid w:val="001768C7"/>
    <w:rsid w:val="00181743"/>
    <w:rsid w:val="0018204E"/>
    <w:rsid w:val="00192ABE"/>
    <w:rsid w:val="00193C47"/>
    <w:rsid w:val="0019427D"/>
    <w:rsid w:val="001949C1"/>
    <w:rsid w:val="0019670D"/>
    <w:rsid w:val="001A0970"/>
    <w:rsid w:val="001A2D99"/>
    <w:rsid w:val="001A30E9"/>
    <w:rsid w:val="001A31CD"/>
    <w:rsid w:val="001A3FF3"/>
    <w:rsid w:val="001B2539"/>
    <w:rsid w:val="001B2B6D"/>
    <w:rsid w:val="001B3D20"/>
    <w:rsid w:val="001B441E"/>
    <w:rsid w:val="001B52C5"/>
    <w:rsid w:val="001B7A8D"/>
    <w:rsid w:val="001C0D62"/>
    <w:rsid w:val="001C228B"/>
    <w:rsid w:val="001C2C0D"/>
    <w:rsid w:val="001C3349"/>
    <w:rsid w:val="001C454C"/>
    <w:rsid w:val="001D29FD"/>
    <w:rsid w:val="001D2FCE"/>
    <w:rsid w:val="001D3637"/>
    <w:rsid w:val="001D565B"/>
    <w:rsid w:val="001D673F"/>
    <w:rsid w:val="001E07E6"/>
    <w:rsid w:val="001E192B"/>
    <w:rsid w:val="001E2A7F"/>
    <w:rsid w:val="001E3D51"/>
    <w:rsid w:val="001E50C3"/>
    <w:rsid w:val="001F231B"/>
    <w:rsid w:val="001F2934"/>
    <w:rsid w:val="001F5645"/>
    <w:rsid w:val="00200500"/>
    <w:rsid w:val="00202996"/>
    <w:rsid w:val="00202F29"/>
    <w:rsid w:val="0020458E"/>
    <w:rsid w:val="002053B4"/>
    <w:rsid w:val="0020621E"/>
    <w:rsid w:val="002079D4"/>
    <w:rsid w:val="00211635"/>
    <w:rsid w:val="00213119"/>
    <w:rsid w:val="00213D9A"/>
    <w:rsid w:val="00214C94"/>
    <w:rsid w:val="00221369"/>
    <w:rsid w:val="002220B5"/>
    <w:rsid w:val="00225565"/>
    <w:rsid w:val="00230A4C"/>
    <w:rsid w:val="0023249E"/>
    <w:rsid w:val="0023502F"/>
    <w:rsid w:val="002412E1"/>
    <w:rsid w:val="00243080"/>
    <w:rsid w:val="0024444F"/>
    <w:rsid w:val="00244EB9"/>
    <w:rsid w:val="0025153A"/>
    <w:rsid w:val="002525CC"/>
    <w:rsid w:val="00255BF2"/>
    <w:rsid w:val="00256BB1"/>
    <w:rsid w:val="0026043E"/>
    <w:rsid w:val="0026072A"/>
    <w:rsid w:val="00260894"/>
    <w:rsid w:val="00263B64"/>
    <w:rsid w:val="00264BAE"/>
    <w:rsid w:val="00265870"/>
    <w:rsid w:val="002662FD"/>
    <w:rsid w:val="0026758D"/>
    <w:rsid w:val="00270B48"/>
    <w:rsid w:val="00271EA6"/>
    <w:rsid w:val="00272147"/>
    <w:rsid w:val="002755C4"/>
    <w:rsid w:val="002816FB"/>
    <w:rsid w:val="002835BA"/>
    <w:rsid w:val="0028394D"/>
    <w:rsid w:val="0028512E"/>
    <w:rsid w:val="00290E2B"/>
    <w:rsid w:val="00290F63"/>
    <w:rsid w:val="00291671"/>
    <w:rsid w:val="00291F91"/>
    <w:rsid w:val="00297293"/>
    <w:rsid w:val="002A27C7"/>
    <w:rsid w:val="002A2D58"/>
    <w:rsid w:val="002B261E"/>
    <w:rsid w:val="002B53DD"/>
    <w:rsid w:val="002C35F8"/>
    <w:rsid w:val="002C565E"/>
    <w:rsid w:val="002C7A0F"/>
    <w:rsid w:val="002D0A7E"/>
    <w:rsid w:val="002D0AF8"/>
    <w:rsid w:val="002D10E5"/>
    <w:rsid w:val="002D231E"/>
    <w:rsid w:val="002D2C79"/>
    <w:rsid w:val="002D32A7"/>
    <w:rsid w:val="002D5E96"/>
    <w:rsid w:val="002E14C2"/>
    <w:rsid w:val="002E1B77"/>
    <w:rsid w:val="002E3935"/>
    <w:rsid w:val="002E3DC6"/>
    <w:rsid w:val="002E58C7"/>
    <w:rsid w:val="002E7545"/>
    <w:rsid w:val="002F0618"/>
    <w:rsid w:val="002F12CD"/>
    <w:rsid w:val="002F1B45"/>
    <w:rsid w:val="002F6064"/>
    <w:rsid w:val="003032AD"/>
    <w:rsid w:val="00304AB9"/>
    <w:rsid w:val="0030524F"/>
    <w:rsid w:val="00306634"/>
    <w:rsid w:val="00312312"/>
    <w:rsid w:val="00313C37"/>
    <w:rsid w:val="003140C0"/>
    <w:rsid w:val="00314570"/>
    <w:rsid w:val="0031667F"/>
    <w:rsid w:val="00321858"/>
    <w:rsid w:val="00321B86"/>
    <w:rsid w:val="00322984"/>
    <w:rsid w:val="00322ADF"/>
    <w:rsid w:val="0032400D"/>
    <w:rsid w:val="0032439A"/>
    <w:rsid w:val="00330E17"/>
    <w:rsid w:val="00331774"/>
    <w:rsid w:val="003326DE"/>
    <w:rsid w:val="00332C1D"/>
    <w:rsid w:val="00333F06"/>
    <w:rsid w:val="00334114"/>
    <w:rsid w:val="00335A6A"/>
    <w:rsid w:val="00344B53"/>
    <w:rsid w:val="00345455"/>
    <w:rsid w:val="0034576F"/>
    <w:rsid w:val="00346615"/>
    <w:rsid w:val="003468BD"/>
    <w:rsid w:val="00347B2C"/>
    <w:rsid w:val="00353991"/>
    <w:rsid w:val="00353FAC"/>
    <w:rsid w:val="00354F26"/>
    <w:rsid w:val="003578B2"/>
    <w:rsid w:val="00362065"/>
    <w:rsid w:val="003622BC"/>
    <w:rsid w:val="003625C5"/>
    <w:rsid w:val="00362C34"/>
    <w:rsid w:val="00363912"/>
    <w:rsid w:val="00364252"/>
    <w:rsid w:val="00366D5F"/>
    <w:rsid w:val="00370200"/>
    <w:rsid w:val="00374FCB"/>
    <w:rsid w:val="003755C9"/>
    <w:rsid w:val="00376BA3"/>
    <w:rsid w:val="00377E64"/>
    <w:rsid w:val="00382C84"/>
    <w:rsid w:val="0038314B"/>
    <w:rsid w:val="003835DE"/>
    <w:rsid w:val="003837E8"/>
    <w:rsid w:val="00384BF4"/>
    <w:rsid w:val="003852A0"/>
    <w:rsid w:val="0038542C"/>
    <w:rsid w:val="00385DF4"/>
    <w:rsid w:val="0038688A"/>
    <w:rsid w:val="0039300F"/>
    <w:rsid w:val="003949F3"/>
    <w:rsid w:val="003957F2"/>
    <w:rsid w:val="00395C53"/>
    <w:rsid w:val="003965C2"/>
    <w:rsid w:val="003A14DB"/>
    <w:rsid w:val="003A1932"/>
    <w:rsid w:val="003A1F89"/>
    <w:rsid w:val="003A220B"/>
    <w:rsid w:val="003A28F8"/>
    <w:rsid w:val="003A39DB"/>
    <w:rsid w:val="003A5406"/>
    <w:rsid w:val="003B06A9"/>
    <w:rsid w:val="003B06B2"/>
    <w:rsid w:val="003B1E1A"/>
    <w:rsid w:val="003B2082"/>
    <w:rsid w:val="003B3AD0"/>
    <w:rsid w:val="003B3CF7"/>
    <w:rsid w:val="003B4318"/>
    <w:rsid w:val="003B5E4D"/>
    <w:rsid w:val="003C019E"/>
    <w:rsid w:val="003C22F3"/>
    <w:rsid w:val="003C43D1"/>
    <w:rsid w:val="003C47E7"/>
    <w:rsid w:val="003C58C1"/>
    <w:rsid w:val="003C7A4F"/>
    <w:rsid w:val="003D16B7"/>
    <w:rsid w:val="003D31EB"/>
    <w:rsid w:val="003E0073"/>
    <w:rsid w:val="003E1DB3"/>
    <w:rsid w:val="003E4629"/>
    <w:rsid w:val="003E5209"/>
    <w:rsid w:val="003F031C"/>
    <w:rsid w:val="003F2B81"/>
    <w:rsid w:val="003F508D"/>
    <w:rsid w:val="003F5BA6"/>
    <w:rsid w:val="003F5C27"/>
    <w:rsid w:val="003F613A"/>
    <w:rsid w:val="003F7E34"/>
    <w:rsid w:val="00401373"/>
    <w:rsid w:val="00401E14"/>
    <w:rsid w:val="00402D24"/>
    <w:rsid w:val="004037CE"/>
    <w:rsid w:val="00407769"/>
    <w:rsid w:val="00410432"/>
    <w:rsid w:val="004121C9"/>
    <w:rsid w:val="00412F60"/>
    <w:rsid w:val="0041309B"/>
    <w:rsid w:val="00414862"/>
    <w:rsid w:val="004159C5"/>
    <w:rsid w:val="00420C0B"/>
    <w:rsid w:val="00421CFB"/>
    <w:rsid w:val="00422696"/>
    <w:rsid w:val="004250F1"/>
    <w:rsid w:val="00425707"/>
    <w:rsid w:val="00425D56"/>
    <w:rsid w:val="0043037F"/>
    <w:rsid w:val="00430BB8"/>
    <w:rsid w:val="00432524"/>
    <w:rsid w:val="004355E8"/>
    <w:rsid w:val="00435FBC"/>
    <w:rsid w:val="004369A4"/>
    <w:rsid w:val="00441CCD"/>
    <w:rsid w:val="00443055"/>
    <w:rsid w:val="00443ACA"/>
    <w:rsid w:val="00446BC1"/>
    <w:rsid w:val="00450CE3"/>
    <w:rsid w:val="004519A6"/>
    <w:rsid w:val="00452710"/>
    <w:rsid w:val="00453792"/>
    <w:rsid w:val="00453F0C"/>
    <w:rsid w:val="004542B0"/>
    <w:rsid w:val="00456F60"/>
    <w:rsid w:val="004609D8"/>
    <w:rsid w:val="004611D2"/>
    <w:rsid w:val="0046139D"/>
    <w:rsid w:val="0046260D"/>
    <w:rsid w:val="00466DCE"/>
    <w:rsid w:val="00466FD6"/>
    <w:rsid w:val="004676C6"/>
    <w:rsid w:val="00471B17"/>
    <w:rsid w:val="00471E7C"/>
    <w:rsid w:val="0047412A"/>
    <w:rsid w:val="004852FB"/>
    <w:rsid w:val="00490379"/>
    <w:rsid w:val="004907D7"/>
    <w:rsid w:val="00491762"/>
    <w:rsid w:val="00492269"/>
    <w:rsid w:val="00493560"/>
    <w:rsid w:val="00494935"/>
    <w:rsid w:val="00495529"/>
    <w:rsid w:val="00495636"/>
    <w:rsid w:val="00495B60"/>
    <w:rsid w:val="004A23D3"/>
    <w:rsid w:val="004A293E"/>
    <w:rsid w:val="004A3B39"/>
    <w:rsid w:val="004A5446"/>
    <w:rsid w:val="004B0227"/>
    <w:rsid w:val="004B0A9A"/>
    <w:rsid w:val="004B270C"/>
    <w:rsid w:val="004C30A5"/>
    <w:rsid w:val="004C654A"/>
    <w:rsid w:val="004C7ECB"/>
    <w:rsid w:val="004D0CAB"/>
    <w:rsid w:val="004D1799"/>
    <w:rsid w:val="004D1B3C"/>
    <w:rsid w:val="004D39E0"/>
    <w:rsid w:val="004D3B02"/>
    <w:rsid w:val="004D4DA8"/>
    <w:rsid w:val="004E07C4"/>
    <w:rsid w:val="004E0EC8"/>
    <w:rsid w:val="004E134C"/>
    <w:rsid w:val="004E141E"/>
    <w:rsid w:val="004E15ED"/>
    <w:rsid w:val="004E2409"/>
    <w:rsid w:val="004E386F"/>
    <w:rsid w:val="004E3B8F"/>
    <w:rsid w:val="004F3828"/>
    <w:rsid w:val="004F5673"/>
    <w:rsid w:val="004F7224"/>
    <w:rsid w:val="00500731"/>
    <w:rsid w:val="00501B8F"/>
    <w:rsid w:val="00502778"/>
    <w:rsid w:val="005030D5"/>
    <w:rsid w:val="005119FB"/>
    <w:rsid w:val="00514A29"/>
    <w:rsid w:val="00516342"/>
    <w:rsid w:val="005172DD"/>
    <w:rsid w:val="005174C7"/>
    <w:rsid w:val="00520F83"/>
    <w:rsid w:val="00523C05"/>
    <w:rsid w:val="00525C8B"/>
    <w:rsid w:val="00530E38"/>
    <w:rsid w:val="00531D35"/>
    <w:rsid w:val="00535C67"/>
    <w:rsid w:val="0053604D"/>
    <w:rsid w:val="005408D6"/>
    <w:rsid w:val="00541DC8"/>
    <w:rsid w:val="00542DC4"/>
    <w:rsid w:val="0054345F"/>
    <w:rsid w:val="0054396A"/>
    <w:rsid w:val="0054592E"/>
    <w:rsid w:val="00547CAF"/>
    <w:rsid w:val="00547CFC"/>
    <w:rsid w:val="00551061"/>
    <w:rsid w:val="005519CA"/>
    <w:rsid w:val="005521D2"/>
    <w:rsid w:val="005525F1"/>
    <w:rsid w:val="00552A41"/>
    <w:rsid w:val="0055531C"/>
    <w:rsid w:val="00555354"/>
    <w:rsid w:val="0056649B"/>
    <w:rsid w:val="00571310"/>
    <w:rsid w:val="005729B5"/>
    <w:rsid w:val="005732B6"/>
    <w:rsid w:val="0057494E"/>
    <w:rsid w:val="0057514A"/>
    <w:rsid w:val="00576377"/>
    <w:rsid w:val="00577C1A"/>
    <w:rsid w:val="00583F78"/>
    <w:rsid w:val="0058507B"/>
    <w:rsid w:val="00591D3A"/>
    <w:rsid w:val="00594061"/>
    <w:rsid w:val="0059447A"/>
    <w:rsid w:val="005A00BC"/>
    <w:rsid w:val="005A2A33"/>
    <w:rsid w:val="005A3188"/>
    <w:rsid w:val="005A3DBF"/>
    <w:rsid w:val="005A46A2"/>
    <w:rsid w:val="005B0737"/>
    <w:rsid w:val="005B1F66"/>
    <w:rsid w:val="005B2118"/>
    <w:rsid w:val="005B3051"/>
    <w:rsid w:val="005B37C7"/>
    <w:rsid w:val="005B68E1"/>
    <w:rsid w:val="005B7317"/>
    <w:rsid w:val="005B74D5"/>
    <w:rsid w:val="005C18C2"/>
    <w:rsid w:val="005C4847"/>
    <w:rsid w:val="005C6E1E"/>
    <w:rsid w:val="005D215F"/>
    <w:rsid w:val="005D36E1"/>
    <w:rsid w:val="005D428E"/>
    <w:rsid w:val="005D45B5"/>
    <w:rsid w:val="005D4AA4"/>
    <w:rsid w:val="005E3EAF"/>
    <w:rsid w:val="005E48F2"/>
    <w:rsid w:val="005E4FCC"/>
    <w:rsid w:val="005F24E5"/>
    <w:rsid w:val="005F5EEA"/>
    <w:rsid w:val="00606760"/>
    <w:rsid w:val="00611950"/>
    <w:rsid w:val="00616405"/>
    <w:rsid w:val="006167FD"/>
    <w:rsid w:val="0062058D"/>
    <w:rsid w:val="006222B9"/>
    <w:rsid w:val="006242E6"/>
    <w:rsid w:val="00624A03"/>
    <w:rsid w:val="00624DB2"/>
    <w:rsid w:val="0062556E"/>
    <w:rsid w:val="00631FBB"/>
    <w:rsid w:val="006330DC"/>
    <w:rsid w:val="0063491C"/>
    <w:rsid w:val="006412E9"/>
    <w:rsid w:val="00642ED3"/>
    <w:rsid w:val="00645B53"/>
    <w:rsid w:val="00646B13"/>
    <w:rsid w:val="00647A46"/>
    <w:rsid w:val="00650D9B"/>
    <w:rsid w:val="00650DFC"/>
    <w:rsid w:val="006514F4"/>
    <w:rsid w:val="00652138"/>
    <w:rsid w:val="00653211"/>
    <w:rsid w:val="00653443"/>
    <w:rsid w:val="00653B11"/>
    <w:rsid w:val="00654F51"/>
    <w:rsid w:val="006566EF"/>
    <w:rsid w:val="00657669"/>
    <w:rsid w:val="006578BD"/>
    <w:rsid w:val="006632E0"/>
    <w:rsid w:val="00663BB3"/>
    <w:rsid w:val="00665BD9"/>
    <w:rsid w:val="00665FF2"/>
    <w:rsid w:val="00670EE7"/>
    <w:rsid w:val="006723FA"/>
    <w:rsid w:val="00673326"/>
    <w:rsid w:val="00674C13"/>
    <w:rsid w:val="006763C8"/>
    <w:rsid w:val="00683341"/>
    <w:rsid w:val="00684829"/>
    <w:rsid w:val="00684B54"/>
    <w:rsid w:val="006871B8"/>
    <w:rsid w:val="00690A31"/>
    <w:rsid w:val="00690BD2"/>
    <w:rsid w:val="00692EBA"/>
    <w:rsid w:val="0069382B"/>
    <w:rsid w:val="00693AB5"/>
    <w:rsid w:val="00695088"/>
    <w:rsid w:val="0069516E"/>
    <w:rsid w:val="00696E2E"/>
    <w:rsid w:val="006A11D0"/>
    <w:rsid w:val="006A437E"/>
    <w:rsid w:val="006A4511"/>
    <w:rsid w:val="006B0CA0"/>
    <w:rsid w:val="006B26E2"/>
    <w:rsid w:val="006B3DB4"/>
    <w:rsid w:val="006B732E"/>
    <w:rsid w:val="006B7E55"/>
    <w:rsid w:val="006C0FC9"/>
    <w:rsid w:val="006C18F2"/>
    <w:rsid w:val="006C392D"/>
    <w:rsid w:val="006C5A14"/>
    <w:rsid w:val="006C5C6B"/>
    <w:rsid w:val="006D0A35"/>
    <w:rsid w:val="006D25DD"/>
    <w:rsid w:val="006D36FB"/>
    <w:rsid w:val="006D43EC"/>
    <w:rsid w:val="006D50D0"/>
    <w:rsid w:val="006D5AB3"/>
    <w:rsid w:val="006D6024"/>
    <w:rsid w:val="006D64EF"/>
    <w:rsid w:val="006E1AA3"/>
    <w:rsid w:val="006E39BA"/>
    <w:rsid w:val="006E57A0"/>
    <w:rsid w:val="006F0912"/>
    <w:rsid w:val="006F1596"/>
    <w:rsid w:val="006F6479"/>
    <w:rsid w:val="007001E3"/>
    <w:rsid w:val="00702122"/>
    <w:rsid w:val="0070368B"/>
    <w:rsid w:val="00703F56"/>
    <w:rsid w:val="007050E0"/>
    <w:rsid w:val="007056F1"/>
    <w:rsid w:val="00705760"/>
    <w:rsid w:val="0071078D"/>
    <w:rsid w:val="0071094B"/>
    <w:rsid w:val="00713294"/>
    <w:rsid w:val="007140DB"/>
    <w:rsid w:val="0071729C"/>
    <w:rsid w:val="00720B6E"/>
    <w:rsid w:val="00726630"/>
    <w:rsid w:val="00727D4F"/>
    <w:rsid w:val="00730A75"/>
    <w:rsid w:val="00731C04"/>
    <w:rsid w:val="00732060"/>
    <w:rsid w:val="00732B11"/>
    <w:rsid w:val="00732BAB"/>
    <w:rsid w:val="00733176"/>
    <w:rsid w:val="00734D53"/>
    <w:rsid w:val="00736465"/>
    <w:rsid w:val="00740287"/>
    <w:rsid w:val="00740AFE"/>
    <w:rsid w:val="00740FAA"/>
    <w:rsid w:val="00746894"/>
    <w:rsid w:val="00752285"/>
    <w:rsid w:val="007551B5"/>
    <w:rsid w:val="00755634"/>
    <w:rsid w:val="007574D2"/>
    <w:rsid w:val="00763D25"/>
    <w:rsid w:val="007650BF"/>
    <w:rsid w:val="00765526"/>
    <w:rsid w:val="0076558F"/>
    <w:rsid w:val="00765838"/>
    <w:rsid w:val="00770D79"/>
    <w:rsid w:val="00775E18"/>
    <w:rsid w:val="007837C2"/>
    <w:rsid w:val="00783B8E"/>
    <w:rsid w:val="00783BCF"/>
    <w:rsid w:val="00785A6A"/>
    <w:rsid w:val="00790A02"/>
    <w:rsid w:val="00791DEF"/>
    <w:rsid w:val="00793423"/>
    <w:rsid w:val="00794B32"/>
    <w:rsid w:val="00796037"/>
    <w:rsid w:val="007A006B"/>
    <w:rsid w:val="007A0345"/>
    <w:rsid w:val="007A173F"/>
    <w:rsid w:val="007A31E4"/>
    <w:rsid w:val="007A65A5"/>
    <w:rsid w:val="007A6E24"/>
    <w:rsid w:val="007B1496"/>
    <w:rsid w:val="007B2686"/>
    <w:rsid w:val="007B303B"/>
    <w:rsid w:val="007B794C"/>
    <w:rsid w:val="007B7C24"/>
    <w:rsid w:val="007C205F"/>
    <w:rsid w:val="007C3490"/>
    <w:rsid w:val="007C7B98"/>
    <w:rsid w:val="007C7D9F"/>
    <w:rsid w:val="007D65A4"/>
    <w:rsid w:val="007D7611"/>
    <w:rsid w:val="007D79A9"/>
    <w:rsid w:val="007E0876"/>
    <w:rsid w:val="007E2506"/>
    <w:rsid w:val="007E26A6"/>
    <w:rsid w:val="007E3F61"/>
    <w:rsid w:val="007E7368"/>
    <w:rsid w:val="007E751D"/>
    <w:rsid w:val="007F1CA1"/>
    <w:rsid w:val="007F34CA"/>
    <w:rsid w:val="007F3A1A"/>
    <w:rsid w:val="007F45E5"/>
    <w:rsid w:val="007F788C"/>
    <w:rsid w:val="00800EA3"/>
    <w:rsid w:val="00802B06"/>
    <w:rsid w:val="00803305"/>
    <w:rsid w:val="0080333A"/>
    <w:rsid w:val="008045CD"/>
    <w:rsid w:val="00804D33"/>
    <w:rsid w:val="008066C8"/>
    <w:rsid w:val="008078D2"/>
    <w:rsid w:val="0081031B"/>
    <w:rsid w:val="008150EF"/>
    <w:rsid w:val="00816C66"/>
    <w:rsid w:val="00820239"/>
    <w:rsid w:val="00827D33"/>
    <w:rsid w:val="00830383"/>
    <w:rsid w:val="008406DE"/>
    <w:rsid w:val="008408B9"/>
    <w:rsid w:val="00841CA7"/>
    <w:rsid w:val="00843799"/>
    <w:rsid w:val="00851DD6"/>
    <w:rsid w:val="00852744"/>
    <w:rsid w:val="00856531"/>
    <w:rsid w:val="008572E2"/>
    <w:rsid w:val="00857C19"/>
    <w:rsid w:val="00862B19"/>
    <w:rsid w:val="00867A16"/>
    <w:rsid w:val="00867FCD"/>
    <w:rsid w:val="008702A9"/>
    <w:rsid w:val="008723D9"/>
    <w:rsid w:val="00873BB9"/>
    <w:rsid w:val="00877884"/>
    <w:rsid w:val="00877ABE"/>
    <w:rsid w:val="008803A3"/>
    <w:rsid w:val="0088243B"/>
    <w:rsid w:val="008837F1"/>
    <w:rsid w:val="008840F7"/>
    <w:rsid w:val="00884621"/>
    <w:rsid w:val="00885F44"/>
    <w:rsid w:val="008910C8"/>
    <w:rsid w:val="00891543"/>
    <w:rsid w:val="00895A64"/>
    <w:rsid w:val="00895DBA"/>
    <w:rsid w:val="008A1E4F"/>
    <w:rsid w:val="008A370A"/>
    <w:rsid w:val="008A7224"/>
    <w:rsid w:val="008A7C11"/>
    <w:rsid w:val="008B0642"/>
    <w:rsid w:val="008B1C65"/>
    <w:rsid w:val="008B2B4C"/>
    <w:rsid w:val="008B7FEE"/>
    <w:rsid w:val="008C08DF"/>
    <w:rsid w:val="008C1E47"/>
    <w:rsid w:val="008C35C9"/>
    <w:rsid w:val="008C406E"/>
    <w:rsid w:val="008C72F2"/>
    <w:rsid w:val="008D0016"/>
    <w:rsid w:val="008D1279"/>
    <w:rsid w:val="008D78A2"/>
    <w:rsid w:val="008E1B4C"/>
    <w:rsid w:val="008E2C68"/>
    <w:rsid w:val="008E37EC"/>
    <w:rsid w:val="008E3FCA"/>
    <w:rsid w:val="008E419F"/>
    <w:rsid w:val="008E43F8"/>
    <w:rsid w:val="008E6BF2"/>
    <w:rsid w:val="008E6C73"/>
    <w:rsid w:val="008E75D1"/>
    <w:rsid w:val="008E7F06"/>
    <w:rsid w:val="008F4569"/>
    <w:rsid w:val="0090113F"/>
    <w:rsid w:val="009028B8"/>
    <w:rsid w:val="00903CB3"/>
    <w:rsid w:val="0090442D"/>
    <w:rsid w:val="0090797E"/>
    <w:rsid w:val="009142BF"/>
    <w:rsid w:val="00917689"/>
    <w:rsid w:val="00920EFE"/>
    <w:rsid w:val="0092148A"/>
    <w:rsid w:val="00924DDE"/>
    <w:rsid w:val="00925B17"/>
    <w:rsid w:val="009275C3"/>
    <w:rsid w:val="009364A1"/>
    <w:rsid w:val="00936FE1"/>
    <w:rsid w:val="0094028E"/>
    <w:rsid w:val="00940D6C"/>
    <w:rsid w:val="0094233C"/>
    <w:rsid w:val="00942E2A"/>
    <w:rsid w:val="00942FA0"/>
    <w:rsid w:val="0094411D"/>
    <w:rsid w:val="009446C3"/>
    <w:rsid w:val="00945CB6"/>
    <w:rsid w:val="00945FE2"/>
    <w:rsid w:val="00946AE5"/>
    <w:rsid w:val="00952F8D"/>
    <w:rsid w:val="009573F1"/>
    <w:rsid w:val="00957497"/>
    <w:rsid w:val="009579B5"/>
    <w:rsid w:val="009602C7"/>
    <w:rsid w:val="00960B24"/>
    <w:rsid w:val="00961B46"/>
    <w:rsid w:val="00961E05"/>
    <w:rsid w:val="0096621A"/>
    <w:rsid w:val="00966E23"/>
    <w:rsid w:val="00973642"/>
    <w:rsid w:val="009744A8"/>
    <w:rsid w:val="009751AA"/>
    <w:rsid w:val="00975998"/>
    <w:rsid w:val="009815DC"/>
    <w:rsid w:val="00987C39"/>
    <w:rsid w:val="0099271A"/>
    <w:rsid w:val="009972C7"/>
    <w:rsid w:val="009A3261"/>
    <w:rsid w:val="009A6343"/>
    <w:rsid w:val="009A7E38"/>
    <w:rsid w:val="009B05D8"/>
    <w:rsid w:val="009B3AE7"/>
    <w:rsid w:val="009B48A5"/>
    <w:rsid w:val="009B52DF"/>
    <w:rsid w:val="009B615A"/>
    <w:rsid w:val="009B7D79"/>
    <w:rsid w:val="009C060C"/>
    <w:rsid w:val="009C0D4F"/>
    <w:rsid w:val="009C1FE9"/>
    <w:rsid w:val="009C215C"/>
    <w:rsid w:val="009C32DA"/>
    <w:rsid w:val="009C7A8E"/>
    <w:rsid w:val="009D1104"/>
    <w:rsid w:val="009D19FA"/>
    <w:rsid w:val="009D1DEE"/>
    <w:rsid w:val="009D33D4"/>
    <w:rsid w:val="009D4848"/>
    <w:rsid w:val="009E06A8"/>
    <w:rsid w:val="009E1D90"/>
    <w:rsid w:val="009E226C"/>
    <w:rsid w:val="009E67E3"/>
    <w:rsid w:val="009F0B8B"/>
    <w:rsid w:val="009F1CA1"/>
    <w:rsid w:val="009F4B72"/>
    <w:rsid w:val="009F4F91"/>
    <w:rsid w:val="009F509C"/>
    <w:rsid w:val="009F5959"/>
    <w:rsid w:val="009F7593"/>
    <w:rsid w:val="00A00E38"/>
    <w:rsid w:val="00A01C5A"/>
    <w:rsid w:val="00A038C9"/>
    <w:rsid w:val="00A044F0"/>
    <w:rsid w:val="00A10BA8"/>
    <w:rsid w:val="00A13588"/>
    <w:rsid w:val="00A153AC"/>
    <w:rsid w:val="00A15F90"/>
    <w:rsid w:val="00A209A3"/>
    <w:rsid w:val="00A20DEE"/>
    <w:rsid w:val="00A21210"/>
    <w:rsid w:val="00A265FA"/>
    <w:rsid w:val="00A2799B"/>
    <w:rsid w:val="00A30BDF"/>
    <w:rsid w:val="00A31259"/>
    <w:rsid w:val="00A32D36"/>
    <w:rsid w:val="00A35F25"/>
    <w:rsid w:val="00A37EE9"/>
    <w:rsid w:val="00A41EAA"/>
    <w:rsid w:val="00A45FAE"/>
    <w:rsid w:val="00A46B64"/>
    <w:rsid w:val="00A509C0"/>
    <w:rsid w:val="00A50D93"/>
    <w:rsid w:val="00A53506"/>
    <w:rsid w:val="00A54509"/>
    <w:rsid w:val="00A5722B"/>
    <w:rsid w:val="00A572F7"/>
    <w:rsid w:val="00A61D50"/>
    <w:rsid w:val="00A647F1"/>
    <w:rsid w:val="00A64EE5"/>
    <w:rsid w:val="00A660FE"/>
    <w:rsid w:val="00A664A7"/>
    <w:rsid w:val="00A66716"/>
    <w:rsid w:val="00A7427A"/>
    <w:rsid w:val="00A75F3E"/>
    <w:rsid w:val="00A76156"/>
    <w:rsid w:val="00A76891"/>
    <w:rsid w:val="00A76DBA"/>
    <w:rsid w:val="00A80919"/>
    <w:rsid w:val="00A82802"/>
    <w:rsid w:val="00A8328E"/>
    <w:rsid w:val="00A8520A"/>
    <w:rsid w:val="00A85231"/>
    <w:rsid w:val="00A8549B"/>
    <w:rsid w:val="00A855AC"/>
    <w:rsid w:val="00A87EA1"/>
    <w:rsid w:val="00A87F8A"/>
    <w:rsid w:val="00A90859"/>
    <w:rsid w:val="00A93047"/>
    <w:rsid w:val="00A94B8C"/>
    <w:rsid w:val="00A965CE"/>
    <w:rsid w:val="00A96892"/>
    <w:rsid w:val="00A96C54"/>
    <w:rsid w:val="00AA1352"/>
    <w:rsid w:val="00AA2321"/>
    <w:rsid w:val="00AA33C2"/>
    <w:rsid w:val="00AA37D2"/>
    <w:rsid w:val="00AA3B23"/>
    <w:rsid w:val="00AA3D1A"/>
    <w:rsid w:val="00AA483C"/>
    <w:rsid w:val="00AA5956"/>
    <w:rsid w:val="00AA6CA8"/>
    <w:rsid w:val="00AA7262"/>
    <w:rsid w:val="00AA733E"/>
    <w:rsid w:val="00AA7A70"/>
    <w:rsid w:val="00AB0081"/>
    <w:rsid w:val="00AB0116"/>
    <w:rsid w:val="00AB07A7"/>
    <w:rsid w:val="00AB295A"/>
    <w:rsid w:val="00AB2B36"/>
    <w:rsid w:val="00AB5407"/>
    <w:rsid w:val="00AB5C7A"/>
    <w:rsid w:val="00AB5FCD"/>
    <w:rsid w:val="00AC382E"/>
    <w:rsid w:val="00AC5607"/>
    <w:rsid w:val="00AC633A"/>
    <w:rsid w:val="00AD2014"/>
    <w:rsid w:val="00AE0ADD"/>
    <w:rsid w:val="00AE1504"/>
    <w:rsid w:val="00AE1DB1"/>
    <w:rsid w:val="00AE2E97"/>
    <w:rsid w:val="00AE335D"/>
    <w:rsid w:val="00AE50B2"/>
    <w:rsid w:val="00AE5C80"/>
    <w:rsid w:val="00AF0665"/>
    <w:rsid w:val="00AF19F8"/>
    <w:rsid w:val="00AF3597"/>
    <w:rsid w:val="00AF443F"/>
    <w:rsid w:val="00AF4FB2"/>
    <w:rsid w:val="00AF714D"/>
    <w:rsid w:val="00AF7E21"/>
    <w:rsid w:val="00B03268"/>
    <w:rsid w:val="00B03D33"/>
    <w:rsid w:val="00B043C8"/>
    <w:rsid w:val="00B05392"/>
    <w:rsid w:val="00B0713C"/>
    <w:rsid w:val="00B1175C"/>
    <w:rsid w:val="00B11EB4"/>
    <w:rsid w:val="00B1483B"/>
    <w:rsid w:val="00B15568"/>
    <w:rsid w:val="00B17E44"/>
    <w:rsid w:val="00B218F4"/>
    <w:rsid w:val="00B24520"/>
    <w:rsid w:val="00B247CF"/>
    <w:rsid w:val="00B24C22"/>
    <w:rsid w:val="00B2609E"/>
    <w:rsid w:val="00B2775E"/>
    <w:rsid w:val="00B27E4D"/>
    <w:rsid w:val="00B30366"/>
    <w:rsid w:val="00B31309"/>
    <w:rsid w:val="00B32419"/>
    <w:rsid w:val="00B36404"/>
    <w:rsid w:val="00B409DF"/>
    <w:rsid w:val="00B44DDC"/>
    <w:rsid w:val="00B4511F"/>
    <w:rsid w:val="00B4522C"/>
    <w:rsid w:val="00B4598E"/>
    <w:rsid w:val="00B50B52"/>
    <w:rsid w:val="00B51652"/>
    <w:rsid w:val="00B52307"/>
    <w:rsid w:val="00B52CC7"/>
    <w:rsid w:val="00B53645"/>
    <w:rsid w:val="00B54422"/>
    <w:rsid w:val="00B55237"/>
    <w:rsid w:val="00B56175"/>
    <w:rsid w:val="00B660EC"/>
    <w:rsid w:val="00B70C5C"/>
    <w:rsid w:val="00B71E11"/>
    <w:rsid w:val="00B7269D"/>
    <w:rsid w:val="00B728B9"/>
    <w:rsid w:val="00B813EC"/>
    <w:rsid w:val="00B8315A"/>
    <w:rsid w:val="00B904BC"/>
    <w:rsid w:val="00B914C4"/>
    <w:rsid w:val="00B9223A"/>
    <w:rsid w:val="00B94E9F"/>
    <w:rsid w:val="00B95BEE"/>
    <w:rsid w:val="00BA5805"/>
    <w:rsid w:val="00BB01B1"/>
    <w:rsid w:val="00BB457F"/>
    <w:rsid w:val="00BB477C"/>
    <w:rsid w:val="00BB5803"/>
    <w:rsid w:val="00BB7A3D"/>
    <w:rsid w:val="00BC12B8"/>
    <w:rsid w:val="00BC1A70"/>
    <w:rsid w:val="00BC3410"/>
    <w:rsid w:val="00BD04D0"/>
    <w:rsid w:val="00BD0B2B"/>
    <w:rsid w:val="00BD1CE6"/>
    <w:rsid w:val="00BD2184"/>
    <w:rsid w:val="00BD4190"/>
    <w:rsid w:val="00BD4974"/>
    <w:rsid w:val="00BD4B32"/>
    <w:rsid w:val="00BD54B6"/>
    <w:rsid w:val="00BE06AB"/>
    <w:rsid w:val="00BE1179"/>
    <w:rsid w:val="00BE1547"/>
    <w:rsid w:val="00BE1FB0"/>
    <w:rsid w:val="00BE4A84"/>
    <w:rsid w:val="00BE737D"/>
    <w:rsid w:val="00BF03BD"/>
    <w:rsid w:val="00BF1518"/>
    <w:rsid w:val="00BF203A"/>
    <w:rsid w:val="00BF4FC9"/>
    <w:rsid w:val="00BF622A"/>
    <w:rsid w:val="00BF679E"/>
    <w:rsid w:val="00BF74A0"/>
    <w:rsid w:val="00C00ADA"/>
    <w:rsid w:val="00C029BA"/>
    <w:rsid w:val="00C0642C"/>
    <w:rsid w:val="00C07063"/>
    <w:rsid w:val="00C078F5"/>
    <w:rsid w:val="00C104B3"/>
    <w:rsid w:val="00C10588"/>
    <w:rsid w:val="00C1097D"/>
    <w:rsid w:val="00C10F6F"/>
    <w:rsid w:val="00C1419C"/>
    <w:rsid w:val="00C15642"/>
    <w:rsid w:val="00C17229"/>
    <w:rsid w:val="00C23074"/>
    <w:rsid w:val="00C25F14"/>
    <w:rsid w:val="00C26827"/>
    <w:rsid w:val="00C314C9"/>
    <w:rsid w:val="00C32247"/>
    <w:rsid w:val="00C33D6E"/>
    <w:rsid w:val="00C33EE2"/>
    <w:rsid w:val="00C3440E"/>
    <w:rsid w:val="00C36755"/>
    <w:rsid w:val="00C36B39"/>
    <w:rsid w:val="00C36B72"/>
    <w:rsid w:val="00C42BFB"/>
    <w:rsid w:val="00C44120"/>
    <w:rsid w:val="00C45EE5"/>
    <w:rsid w:val="00C47C9B"/>
    <w:rsid w:val="00C516E0"/>
    <w:rsid w:val="00C539EA"/>
    <w:rsid w:val="00C57257"/>
    <w:rsid w:val="00C57E84"/>
    <w:rsid w:val="00C60CC0"/>
    <w:rsid w:val="00C60D66"/>
    <w:rsid w:val="00C62240"/>
    <w:rsid w:val="00C62CC7"/>
    <w:rsid w:val="00C63FF0"/>
    <w:rsid w:val="00C71511"/>
    <w:rsid w:val="00C73AB7"/>
    <w:rsid w:val="00C7413B"/>
    <w:rsid w:val="00C76287"/>
    <w:rsid w:val="00C7674B"/>
    <w:rsid w:val="00C76E2C"/>
    <w:rsid w:val="00C83A2D"/>
    <w:rsid w:val="00C85DA8"/>
    <w:rsid w:val="00C87E64"/>
    <w:rsid w:val="00C92777"/>
    <w:rsid w:val="00C94116"/>
    <w:rsid w:val="00C96074"/>
    <w:rsid w:val="00CA5715"/>
    <w:rsid w:val="00CA5B66"/>
    <w:rsid w:val="00CA7232"/>
    <w:rsid w:val="00CA7E8E"/>
    <w:rsid w:val="00CB012C"/>
    <w:rsid w:val="00CB0D52"/>
    <w:rsid w:val="00CB60BD"/>
    <w:rsid w:val="00CB7C21"/>
    <w:rsid w:val="00CC6C2C"/>
    <w:rsid w:val="00CD130A"/>
    <w:rsid w:val="00CD41F8"/>
    <w:rsid w:val="00CD63FD"/>
    <w:rsid w:val="00CD6F7A"/>
    <w:rsid w:val="00CD7958"/>
    <w:rsid w:val="00CD7F14"/>
    <w:rsid w:val="00CE04D8"/>
    <w:rsid w:val="00CE1314"/>
    <w:rsid w:val="00CE2728"/>
    <w:rsid w:val="00CE3082"/>
    <w:rsid w:val="00CE3EF9"/>
    <w:rsid w:val="00CE4BCA"/>
    <w:rsid w:val="00CE7075"/>
    <w:rsid w:val="00CE7E5D"/>
    <w:rsid w:val="00D0211D"/>
    <w:rsid w:val="00D02F9D"/>
    <w:rsid w:val="00D03847"/>
    <w:rsid w:val="00D03991"/>
    <w:rsid w:val="00D03BB0"/>
    <w:rsid w:val="00D03E41"/>
    <w:rsid w:val="00D04845"/>
    <w:rsid w:val="00D048A3"/>
    <w:rsid w:val="00D050A5"/>
    <w:rsid w:val="00D10338"/>
    <w:rsid w:val="00D11CF9"/>
    <w:rsid w:val="00D14A32"/>
    <w:rsid w:val="00D1677F"/>
    <w:rsid w:val="00D2314A"/>
    <w:rsid w:val="00D231C1"/>
    <w:rsid w:val="00D31F05"/>
    <w:rsid w:val="00D36826"/>
    <w:rsid w:val="00D36BD5"/>
    <w:rsid w:val="00D37148"/>
    <w:rsid w:val="00D42E08"/>
    <w:rsid w:val="00D430E2"/>
    <w:rsid w:val="00D453A6"/>
    <w:rsid w:val="00D45D6A"/>
    <w:rsid w:val="00D46AB4"/>
    <w:rsid w:val="00D516C4"/>
    <w:rsid w:val="00D51B67"/>
    <w:rsid w:val="00D52995"/>
    <w:rsid w:val="00D53B95"/>
    <w:rsid w:val="00D541D2"/>
    <w:rsid w:val="00D55FA4"/>
    <w:rsid w:val="00D6021D"/>
    <w:rsid w:val="00D64EF9"/>
    <w:rsid w:val="00D662A2"/>
    <w:rsid w:val="00D67404"/>
    <w:rsid w:val="00D71619"/>
    <w:rsid w:val="00D7239C"/>
    <w:rsid w:val="00D738ED"/>
    <w:rsid w:val="00D755EF"/>
    <w:rsid w:val="00D76591"/>
    <w:rsid w:val="00D80230"/>
    <w:rsid w:val="00D81EFE"/>
    <w:rsid w:val="00D865ED"/>
    <w:rsid w:val="00D87D6C"/>
    <w:rsid w:val="00D87F69"/>
    <w:rsid w:val="00D96329"/>
    <w:rsid w:val="00DA1725"/>
    <w:rsid w:val="00DA17B2"/>
    <w:rsid w:val="00DA1834"/>
    <w:rsid w:val="00DA48B2"/>
    <w:rsid w:val="00DA68D7"/>
    <w:rsid w:val="00DA72F4"/>
    <w:rsid w:val="00DB0437"/>
    <w:rsid w:val="00DB43DF"/>
    <w:rsid w:val="00DB46DE"/>
    <w:rsid w:val="00DB5B00"/>
    <w:rsid w:val="00DB7060"/>
    <w:rsid w:val="00DB75B4"/>
    <w:rsid w:val="00DC202C"/>
    <w:rsid w:val="00DC3D5C"/>
    <w:rsid w:val="00DD09B6"/>
    <w:rsid w:val="00DD175F"/>
    <w:rsid w:val="00DD2707"/>
    <w:rsid w:val="00DD2794"/>
    <w:rsid w:val="00DD29FF"/>
    <w:rsid w:val="00DD5346"/>
    <w:rsid w:val="00DE209D"/>
    <w:rsid w:val="00DE344C"/>
    <w:rsid w:val="00DE49EF"/>
    <w:rsid w:val="00DE53B9"/>
    <w:rsid w:val="00DE581B"/>
    <w:rsid w:val="00DE66BD"/>
    <w:rsid w:val="00DE7B1A"/>
    <w:rsid w:val="00DF036C"/>
    <w:rsid w:val="00DF088B"/>
    <w:rsid w:val="00DF163A"/>
    <w:rsid w:val="00DF16A0"/>
    <w:rsid w:val="00DF18A1"/>
    <w:rsid w:val="00DF4119"/>
    <w:rsid w:val="00DF7CB5"/>
    <w:rsid w:val="00E01D92"/>
    <w:rsid w:val="00E022A2"/>
    <w:rsid w:val="00E02D83"/>
    <w:rsid w:val="00E07659"/>
    <w:rsid w:val="00E07E67"/>
    <w:rsid w:val="00E1039D"/>
    <w:rsid w:val="00E108D3"/>
    <w:rsid w:val="00E13EC4"/>
    <w:rsid w:val="00E15929"/>
    <w:rsid w:val="00E200AF"/>
    <w:rsid w:val="00E261EE"/>
    <w:rsid w:val="00E266E9"/>
    <w:rsid w:val="00E3142E"/>
    <w:rsid w:val="00E31C0F"/>
    <w:rsid w:val="00E33DE7"/>
    <w:rsid w:val="00E34A74"/>
    <w:rsid w:val="00E3645A"/>
    <w:rsid w:val="00E37749"/>
    <w:rsid w:val="00E404E5"/>
    <w:rsid w:val="00E41351"/>
    <w:rsid w:val="00E41FD3"/>
    <w:rsid w:val="00E42A98"/>
    <w:rsid w:val="00E43411"/>
    <w:rsid w:val="00E46BF6"/>
    <w:rsid w:val="00E46CFF"/>
    <w:rsid w:val="00E5021A"/>
    <w:rsid w:val="00E51EC3"/>
    <w:rsid w:val="00E52B11"/>
    <w:rsid w:val="00E578BB"/>
    <w:rsid w:val="00E60013"/>
    <w:rsid w:val="00E60037"/>
    <w:rsid w:val="00E63B19"/>
    <w:rsid w:val="00E65CDF"/>
    <w:rsid w:val="00E65E9E"/>
    <w:rsid w:val="00E66A9C"/>
    <w:rsid w:val="00E67C56"/>
    <w:rsid w:val="00E71D37"/>
    <w:rsid w:val="00E801ED"/>
    <w:rsid w:val="00E81FFC"/>
    <w:rsid w:val="00E825B6"/>
    <w:rsid w:val="00E830D6"/>
    <w:rsid w:val="00E8514D"/>
    <w:rsid w:val="00E87932"/>
    <w:rsid w:val="00E94326"/>
    <w:rsid w:val="00E94414"/>
    <w:rsid w:val="00E946FE"/>
    <w:rsid w:val="00E95BC0"/>
    <w:rsid w:val="00E963B3"/>
    <w:rsid w:val="00E97E3E"/>
    <w:rsid w:val="00EA4868"/>
    <w:rsid w:val="00EA686C"/>
    <w:rsid w:val="00EA7BC7"/>
    <w:rsid w:val="00EB04D0"/>
    <w:rsid w:val="00EB2977"/>
    <w:rsid w:val="00EB34D7"/>
    <w:rsid w:val="00EB3748"/>
    <w:rsid w:val="00EC3055"/>
    <w:rsid w:val="00EC4C5B"/>
    <w:rsid w:val="00EC6F8F"/>
    <w:rsid w:val="00ED020C"/>
    <w:rsid w:val="00ED0EB8"/>
    <w:rsid w:val="00ED2A90"/>
    <w:rsid w:val="00ED2DF4"/>
    <w:rsid w:val="00ED62E3"/>
    <w:rsid w:val="00EE0EA1"/>
    <w:rsid w:val="00EE1167"/>
    <w:rsid w:val="00EE4493"/>
    <w:rsid w:val="00EE4B5F"/>
    <w:rsid w:val="00EE6888"/>
    <w:rsid w:val="00EE6EA9"/>
    <w:rsid w:val="00EE768C"/>
    <w:rsid w:val="00EF0D93"/>
    <w:rsid w:val="00EF1000"/>
    <w:rsid w:val="00EF2E61"/>
    <w:rsid w:val="00EF336B"/>
    <w:rsid w:val="00EF3EE6"/>
    <w:rsid w:val="00EF78F9"/>
    <w:rsid w:val="00EF795C"/>
    <w:rsid w:val="00F00589"/>
    <w:rsid w:val="00F01072"/>
    <w:rsid w:val="00F061A7"/>
    <w:rsid w:val="00F062AB"/>
    <w:rsid w:val="00F10A2E"/>
    <w:rsid w:val="00F11333"/>
    <w:rsid w:val="00F12CAF"/>
    <w:rsid w:val="00F13125"/>
    <w:rsid w:val="00F1411E"/>
    <w:rsid w:val="00F159DE"/>
    <w:rsid w:val="00F22574"/>
    <w:rsid w:val="00F24F19"/>
    <w:rsid w:val="00F2560B"/>
    <w:rsid w:val="00F26030"/>
    <w:rsid w:val="00F26968"/>
    <w:rsid w:val="00F26F7A"/>
    <w:rsid w:val="00F321C8"/>
    <w:rsid w:val="00F3420E"/>
    <w:rsid w:val="00F34267"/>
    <w:rsid w:val="00F3539A"/>
    <w:rsid w:val="00F35CAD"/>
    <w:rsid w:val="00F36ACF"/>
    <w:rsid w:val="00F36B6D"/>
    <w:rsid w:val="00F4273D"/>
    <w:rsid w:val="00F436E3"/>
    <w:rsid w:val="00F45196"/>
    <w:rsid w:val="00F5174F"/>
    <w:rsid w:val="00F533DC"/>
    <w:rsid w:val="00F57316"/>
    <w:rsid w:val="00F6020C"/>
    <w:rsid w:val="00F60E6A"/>
    <w:rsid w:val="00F612C2"/>
    <w:rsid w:val="00F637B0"/>
    <w:rsid w:val="00F63E03"/>
    <w:rsid w:val="00F6420F"/>
    <w:rsid w:val="00F66285"/>
    <w:rsid w:val="00F67D15"/>
    <w:rsid w:val="00F7156B"/>
    <w:rsid w:val="00F71720"/>
    <w:rsid w:val="00F7184A"/>
    <w:rsid w:val="00F71D0C"/>
    <w:rsid w:val="00F724D5"/>
    <w:rsid w:val="00F734EE"/>
    <w:rsid w:val="00F75EC5"/>
    <w:rsid w:val="00F7638F"/>
    <w:rsid w:val="00F76722"/>
    <w:rsid w:val="00F7739A"/>
    <w:rsid w:val="00F812D5"/>
    <w:rsid w:val="00F81A00"/>
    <w:rsid w:val="00F83329"/>
    <w:rsid w:val="00F854FF"/>
    <w:rsid w:val="00F85CDC"/>
    <w:rsid w:val="00F916F5"/>
    <w:rsid w:val="00F91CD5"/>
    <w:rsid w:val="00F92E6A"/>
    <w:rsid w:val="00F93035"/>
    <w:rsid w:val="00F934AE"/>
    <w:rsid w:val="00F93ED2"/>
    <w:rsid w:val="00F97AF8"/>
    <w:rsid w:val="00FA02CA"/>
    <w:rsid w:val="00FA1332"/>
    <w:rsid w:val="00FA4E33"/>
    <w:rsid w:val="00FA62FD"/>
    <w:rsid w:val="00FA71D7"/>
    <w:rsid w:val="00FA76AA"/>
    <w:rsid w:val="00FA76C1"/>
    <w:rsid w:val="00FA7DA9"/>
    <w:rsid w:val="00FB189F"/>
    <w:rsid w:val="00FB2C3A"/>
    <w:rsid w:val="00FB49AE"/>
    <w:rsid w:val="00FB4D4F"/>
    <w:rsid w:val="00FB59D9"/>
    <w:rsid w:val="00FC049B"/>
    <w:rsid w:val="00FC25EC"/>
    <w:rsid w:val="00FC3D5B"/>
    <w:rsid w:val="00FC6572"/>
    <w:rsid w:val="00FC7E97"/>
    <w:rsid w:val="00FD0829"/>
    <w:rsid w:val="00FD115A"/>
    <w:rsid w:val="00FD1EE5"/>
    <w:rsid w:val="00FD55BE"/>
    <w:rsid w:val="00FD61AF"/>
    <w:rsid w:val="00FD6B7E"/>
    <w:rsid w:val="00FD6B9D"/>
    <w:rsid w:val="00FE2347"/>
    <w:rsid w:val="00FE459C"/>
    <w:rsid w:val="00FE53B6"/>
    <w:rsid w:val="00FE65D1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7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5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5C5"/>
    <w:pPr>
      <w:spacing w:after="120"/>
      <w:ind w:left="0" w:firstLine="0"/>
      <w:jc w:val="both"/>
    </w:pPr>
    <w:rPr>
      <w:rFonts w:eastAsiaTheme="minorEastAsia"/>
      <w:sz w:val="20"/>
      <w:szCs w:val="23"/>
      <w:lang w:val="de-DE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autoRedefine/>
    <w:uiPriority w:val="9"/>
    <w:qFormat/>
    <w:rsid w:val="00FC3D5B"/>
    <w:pPr>
      <w:widowControl w:val="0"/>
      <w:shd w:val="clear" w:color="auto" w:fill="FFFFFF" w:themeFill="background1"/>
      <w:tabs>
        <w:tab w:val="left" w:pos="567"/>
      </w:tabs>
      <w:autoSpaceDE w:val="0"/>
      <w:autoSpaceDN w:val="0"/>
      <w:spacing w:after="0"/>
      <w:outlineLvl w:val="0"/>
    </w:pPr>
    <w:rPr>
      <w:rFonts w:ascii="Lucida Sans" w:eastAsia="Lucida Sans" w:hAnsi="Lucida Sans" w:cstheme="majorBidi"/>
      <w:color w:val="2F5496" w:themeColor="accent1" w:themeShade="BF"/>
      <w:w w:val="95"/>
      <w:sz w:val="60"/>
      <w:szCs w:val="32"/>
    </w:rPr>
  </w:style>
  <w:style w:type="paragraph" w:styleId="berschrift2">
    <w:name w:val="heading 2"/>
    <w:aliases w:val="Ü2"/>
    <w:basedOn w:val="Standard"/>
    <w:next w:val="Standard"/>
    <w:link w:val="berschrift2Zchn"/>
    <w:autoRedefine/>
    <w:uiPriority w:val="9"/>
    <w:qFormat/>
    <w:rsid w:val="00FC3D5B"/>
    <w:pPr>
      <w:widowControl w:val="0"/>
      <w:autoSpaceDE w:val="0"/>
      <w:autoSpaceDN w:val="0"/>
      <w:spacing w:before="100"/>
      <w:outlineLvl w:val="1"/>
    </w:pPr>
    <w:rPr>
      <w:rFonts w:ascii="Gill Sans MT" w:eastAsia="Gill Sans MT" w:hAnsi="Gill Sans MT"/>
      <w:b/>
      <w:bCs/>
      <w:w w:val="90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qFormat/>
    <w:rsid w:val="00FC3D5B"/>
    <w:pPr>
      <w:keepNext/>
      <w:numPr>
        <w:numId w:val="18"/>
      </w:numPr>
      <w:spacing w:before="690" w:after="0"/>
      <w:outlineLvl w:val="2"/>
    </w:pPr>
    <w:rPr>
      <w:rFonts w:ascii="Gill Sans MT" w:hAnsi="Gill Sans MT"/>
      <w:b/>
      <w:bCs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9"/>
    <w:qFormat/>
    <w:rsid w:val="00FC3D5B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qFormat/>
    <w:rsid w:val="00FC3D5B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FC3D5B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FC3D5B"/>
    <w:pPr>
      <w:spacing w:before="300" w:after="0"/>
      <w:outlineLvl w:val="6"/>
    </w:pPr>
    <w:rPr>
      <w:rFonts w:asciiTheme="majorHAnsi" w:hAnsiTheme="majorHAnsi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FC3D5B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FC3D5B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odiv">
    <w:name w:val="Biodiv."/>
    <w:basedOn w:val="berschrift1"/>
    <w:link w:val="BiodivZchn"/>
    <w:autoRedefine/>
    <w:qFormat/>
    <w:rsid w:val="00FC3D5B"/>
    <w:rPr>
      <w:rFonts w:ascii="Inter" w:eastAsia="MS Mincho" w:hAnsi="Inter" w:cs="Arial"/>
      <w:caps/>
      <w:color w:val="auto"/>
      <w:spacing w:val="10"/>
      <w:sz w:val="14"/>
      <w:szCs w:val="14"/>
      <w:lang w:eastAsia="de-DE"/>
    </w:rPr>
  </w:style>
  <w:style w:type="character" w:customStyle="1" w:styleId="BiodivZchn">
    <w:name w:val="Biodiv. Zchn"/>
    <w:basedOn w:val="Absatz-Standardschriftart"/>
    <w:link w:val="Biodiv"/>
    <w:rsid w:val="00FC3D5B"/>
    <w:rPr>
      <w:rFonts w:ascii="Inter" w:eastAsia="MS Mincho" w:hAnsi="Inter" w:cs="Arial"/>
      <w:caps/>
      <w:spacing w:val="10"/>
      <w:w w:val="95"/>
      <w:sz w:val="14"/>
      <w:szCs w:val="14"/>
      <w:shd w:val="clear" w:color="auto" w:fill="FFFFFF" w:themeFill="background1"/>
      <w:lang w:val="de-DE" w:eastAsia="de-DE"/>
      <w14:numForm w14:val="lining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FC3D5B"/>
    <w:rPr>
      <w:rFonts w:ascii="Lucida Sans" w:eastAsia="Lucida Sans" w:hAnsi="Lucida Sans" w:cstheme="majorBidi"/>
      <w:color w:val="2F5496" w:themeColor="accent1" w:themeShade="BF"/>
      <w:w w:val="95"/>
      <w:sz w:val="60"/>
      <w:szCs w:val="32"/>
      <w:shd w:val="clear" w:color="auto" w:fill="FFFFFF" w:themeFill="background1"/>
      <w:lang w:val="de-DE"/>
      <w14:numForm w14:val="lining"/>
    </w:rPr>
  </w:style>
  <w:style w:type="paragraph" w:customStyle="1" w:styleId="KommunalnetText">
    <w:name w:val="Kommunalnet Text"/>
    <w:basedOn w:val="Standard"/>
    <w:link w:val="KommunalnetTextZchn"/>
    <w:autoRedefine/>
    <w:qFormat/>
    <w:rsid w:val="00FC3D5B"/>
    <w:pPr>
      <w:autoSpaceDE w:val="0"/>
      <w:autoSpaceDN w:val="0"/>
      <w:adjustRightInd w:val="0"/>
      <w:spacing w:after="0"/>
    </w:pPr>
    <w:rPr>
      <w:rFonts w:ascii="DKLLY B+ DIN" w:hAnsi="DKLLY B+ DIN" w:cs="DKLLY B+ DIN"/>
      <w:color w:val="000000"/>
      <w:sz w:val="19"/>
      <w:szCs w:val="19"/>
    </w:rPr>
  </w:style>
  <w:style w:type="character" w:customStyle="1" w:styleId="KommunalnetTextZchn">
    <w:name w:val="Kommunalnet Text Zchn"/>
    <w:basedOn w:val="Absatz-Standardschriftart"/>
    <w:link w:val="KommunalnetText"/>
    <w:rsid w:val="00FC3D5B"/>
    <w:rPr>
      <w:rFonts w:ascii="DKLLY B+ DIN" w:eastAsiaTheme="minorEastAsia" w:hAnsi="DKLLY B+ DIN" w:cs="DKLLY B+ DIN"/>
      <w:color w:val="000000"/>
      <w:sz w:val="19"/>
      <w:szCs w:val="19"/>
      <w:lang w:val="de-DE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FC3D5B"/>
    <w:rPr>
      <w:rFonts w:ascii="Gill Sans MT" w:eastAsia="Gill Sans MT" w:hAnsi="Gill Sans MT"/>
      <w:b/>
      <w:bCs/>
      <w:w w:val="90"/>
      <w:sz w:val="20"/>
      <w:lang w:val="de-DE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FC3D5B"/>
    <w:rPr>
      <w:rFonts w:ascii="Gill Sans MT" w:eastAsiaTheme="minorEastAsia" w:hAnsi="Gill Sans MT"/>
      <w:b/>
      <w:bCs/>
      <w:sz w:val="20"/>
      <w:lang w:val="de-DE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FC3D5B"/>
    <w:rPr>
      <w:rFonts w:ascii="Gill Sans MT" w:eastAsiaTheme="minorEastAsia" w:hAnsi="Gill Sans MT"/>
      <w:b/>
      <w:bCs/>
      <w:sz w:val="23"/>
      <w:lang w:val="de-DE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FC3D5B"/>
    <w:rPr>
      <w:rFonts w:ascii="Gill Sans MT" w:eastAsiaTheme="minorEastAsia" w:hAnsi="Gill Sans MT"/>
      <w:b/>
      <w:bCs/>
      <w:color w:val="595959" w:themeColor="text1" w:themeTint="A6"/>
      <w:sz w:val="23"/>
      <w:lang w:val="de-DE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C3D5B"/>
    <w:rPr>
      <w:rFonts w:asciiTheme="majorHAnsi" w:eastAsiaTheme="minorEastAsia" w:hAnsiTheme="majorHAnsi"/>
      <w:sz w:val="20"/>
      <w:lang w:val="de-DE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C3D5B"/>
    <w:rPr>
      <w:rFonts w:asciiTheme="majorHAnsi" w:eastAsiaTheme="minorEastAsia" w:hAnsiTheme="majorHAnsi"/>
      <w:sz w:val="20"/>
      <w:lang w:val="de-DE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C3D5B"/>
    <w:rPr>
      <w:rFonts w:eastAsiaTheme="minorEastAsia"/>
      <w:sz w:val="18"/>
      <w:szCs w:val="18"/>
      <w:lang w:val="de-DE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C3D5B"/>
    <w:rPr>
      <w:rFonts w:eastAsiaTheme="minorEastAsia"/>
      <w:sz w:val="18"/>
      <w:szCs w:val="18"/>
      <w:lang w:val="de-DE"/>
      <w14:numForm w14:val="lining"/>
    </w:rPr>
  </w:style>
  <w:style w:type="paragraph" w:customStyle="1" w:styleId="Absendedaten">
    <w:name w:val="Absendedaten"/>
    <w:basedOn w:val="KeinLeerraum"/>
    <w:uiPriority w:val="49"/>
    <w:semiHidden/>
    <w:qFormat/>
    <w:rsid w:val="00FC3D5B"/>
    <w:pPr>
      <w:spacing w:line="220" w:lineRule="exact"/>
    </w:pPr>
    <w:rPr>
      <w:sz w:val="17"/>
      <w:szCs w:val="16"/>
      <w:lang w:val="de-DE"/>
    </w:rPr>
  </w:style>
  <w:style w:type="paragraph" w:styleId="Verzeichnis1">
    <w:name w:val="toc 1"/>
    <w:basedOn w:val="2nummeriert"/>
    <w:next w:val="Standard"/>
    <w:autoRedefine/>
    <w:uiPriority w:val="39"/>
    <w:unhideWhenUsed/>
    <w:qFormat/>
    <w:rsid w:val="00C57257"/>
    <w:pPr>
      <w:keepLines w:val="0"/>
      <w:widowControl/>
      <w:numPr>
        <w:ilvl w:val="0"/>
        <w:numId w:val="0"/>
      </w:numPr>
      <w:tabs>
        <w:tab w:val="right" w:pos="9056"/>
      </w:tabs>
      <w:autoSpaceDE/>
      <w:autoSpaceDN/>
      <w:spacing w:before="0"/>
      <w:ind w:left="425" w:right="488" w:hanging="425"/>
      <w:jc w:val="left"/>
      <w:outlineLvl w:val="9"/>
    </w:pPr>
    <w:rPr>
      <w:rFonts w:ascii="Calibri" w:eastAsiaTheme="minorEastAsia" w:hAnsi="Calibri" w:cstheme="majorHAnsi"/>
      <w:bCs/>
      <w:noProof/>
      <w:color w:val="008561"/>
      <w:w w:val="100"/>
      <w:szCs w:val="24"/>
    </w:rPr>
  </w:style>
  <w:style w:type="paragraph" w:styleId="Fuzeile">
    <w:name w:val="footer"/>
    <w:basedOn w:val="Standard"/>
    <w:link w:val="FuzeileZchn"/>
    <w:rsid w:val="00FC3D5B"/>
    <w:pPr>
      <w:tabs>
        <w:tab w:val="right" w:pos="8845"/>
      </w:tabs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rsid w:val="00FC3D5B"/>
    <w:rPr>
      <w:rFonts w:eastAsiaTheme="minorEastAsia"/>
      <w:sz w:val="16"/>
      <w:szCs w:val="15"/>
      <w:lang w:val="de-DE"/>
      <w14:numForm w14:val="lining"/>
    </w:rPr>
  </w:style>
  <w:style w:type="paragraph" w:styleId="KeinLeerraum">
    <w:name w:val="No Spacing"/>
    <w:basedOn w:val="Standard"/>
    <w:link w:val="KeinLeerraumZchn"/>
    <w:qFormat/>
    <w:rsid w:val="00FC3D5B"/>
    <w:pPr>
      <w:spacing w:after="0"/>
    </w:pPr>
    <w:rPr>
      <w:szCs w:val="20"/>
      <w:lang w:val="de-AT"/>
    </w:rPr>
  </w:style>
  <w:style w:type="paragraph" w:styleId="Beschriftung">
    <w:name w:val="caption"/>
    <w:basedOn w:val="Standard"/>
    <w:next w:val="Standard"/>
    <w:uiPriority w:val="35"/>
    <w:qFormat/>
    <w:rsid w:val="00FC3D5B"/>
    <w:pPr>
      <w:keepNext/>
      <w:spacing w:before="69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FC3D5B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qFormat/>
    <w:rsid w:val="00FC3D5B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sid w:val="00FC3D5B"/>
  </w:style>
  <w:style w:type="character" w:customStyle="1" w:styleId="KommentartextZchn">
    <w:name w:val="Kommentartext Zchn"/>
    <w:basedOn w:val="Absatz-Standardschriftart"/>
    <w:link w:val="Kommentartext"/>
    <w:uiPriority w:val="99"/>
    <w:rsid w:val="00FC3D5B"/>
    <w:rPr>
      <w:rFonts w:eastAsiaTheme="minorEastAsia"/>
      <w:sz w:val="20"/>
      <w:szCs w:val="23"/>
      <w:lang w:val="de-DE"/>
      <w14:numForm w14:val="lining"/>
    </w:rPr>
  </w:style>
  <w:style w:type="paragraph" w:styleId="Listenabsatz">
    <w:name w:val="List Paragraph"/>
    <w:aliases w:val="Dot pt,Heading 2_sj,Nummerierung,Conclusion de partie,List Paragraph Main,List first level,Paragraphe EI,Paragraphe de liste1,EC,List Paragraph,Bullet Points,Colorful List - Accent 11,F5 List Paragraph,Indicator Text,PRI Bullets,No Spacing1"/>
    <w:basedOn w:val="Standard"/>
    <w:link w:val="ListenabsatzZchn"/>
    <w:uiPriority w:val="54"/>
    <w:unhideWhenUsed/>
    <w:qFormat/>
    <w:rsid w:val="00FC3D5B"/>
    <w:pPr>
      <w:numPr>
        <w:numId w:val="30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FC3D5B"/>
    <w:pPr>
      <w:ind w:left="397" w:right="794"/>
    </w:pPr>
    <w:rPr>
      <w:iCs/>
      <w:color w:val="44546A" w:themeColor="text2"/>
      <w:sz w:val="25"/>
      <w:szCs w:val="20"/>
      <w:lang w:val="de-AT"/>
      <w14:numForm w14:val="default"/>
    </w:rPr>
  </w:style>
  <w:style w:type="character" w:customStyle="1" w:styleId="ZitatZchn">
    <w:name w:val="Zitat Zchn"/>
    <w:basedOn w:val="Absatz-Standardschriftart"/>
    <w:link w:val="Zitat"/>
    <w:uiPriority w:val="20"/>
    <w:rsid w:val="00FC3D5B"/>
    <w:rPr>
      <w:rFonts w:eastAsiaTheme="minorEastAsia"/>
      <w:iCs/>
      <w:color w:val="44546A" w:themeColor="text2"/>
      <w:sz w:val="25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C3D5B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3D5B"/>
    <w:rPr>
      <w:rFonts w:eastAsiaTheme="minorEastAsia"/>
      <w:i/>
      <w:iCs/>
      <w:sz w:val="20"/>
      <w:szCs w:val="23"/>
      <w:lang w:val="de-DE"/>
      <w14:numForm w14:val="lining"/>
    </w:rPr>
  </w:style>
  <w:style w:type="character" w:styleId="IntensiveHervorhebung">
    <w:name w:val="Intense Emphasis"/>
    <w:uiPriority w:val="59"/>
    <w:rsid w:val="00FC3D5B"/>
    <w:rPr>
      <w:b/>
      <w:bCs/>
      <w:caps w:val="0"/>
      <w:smallCaps w:val="0"/>
      <w:strike w:val="0"/>
      <w:dstrike w:val="0"/>
      <w:vanish w:val="0"/>
      <w:color w:val="44546A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FC3D5B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rsid w:val="00FC3D5B"/>
    <w:rPr>
      <w:b/>
      <w:bCs/>
      <w:i/>
      <w:iCs/>
      <w:caps w:val="0"/>
      <w:color w:val="44546A" w:themeColor="text2"/>
    </w:rPr>
  </w:style>
  <w:style w:type="paragraph" w:styleId="Inhaltsverzeichnisberschrift">
    <w:name w:val="TOC Heading"/>
    <w:basedOn w:val="berschrift1"/>
    <w:next w:val="Standard"/>
    <w:uiPriority w:val="39"/>
    <w:qFormat/>
    <w:rsid w:val="00AB5FCD"/>
    <w:pPr>
      <w:spacing w:before="240" w:after="120" w:line="300" w:lineRule="auto"/>
      <w:outlineLvl w:val="9"/>
    </w:pPr>
    <w:rPr>
      <w:rFonts w:asciiTheme="majorHAnsi" w:eastAsiaTheme="minorEastAsia" w:hAnsiTheme="majorHAnsi" w:cstheme="minorBidi"/>
      <w:b/>
      <w:bCs/>
      <w:color w:val="auto"/>
      <w:sz w:val="25"/>
      <w:szCs w:val="22"/>
    </w:rPr>
  </w:style>
  <w:style w:type="paragraph" w:customStyle="1" w:styleId="PersonalName">
    <w:name w:val="Personal Name"/>
    <w:basedOn w:val="Standard"/>
    <w:uiPriority w:val="99"/>
    <w:semiHidden/>
    <w:rsid w:val="00FC3D5B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FC3D5B"/>
    <w:rPr>
      <w:rFonts w:eastAsiaTheme="minorEastAsia"/>
      <w:sz w:val="20"/>
      <w:szCs w:val="20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D5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D5B"/>
    <w:rPr>
      <w:rFonts w:ascii="Tahoma" w:eastAsiaTheme="minorEastAsia" w:hAnsi="Tahoma" w:cs="Tahoma"/>
      <w:sz w:val="16"/>
      <w:szCs w:val="16"/>
      <w:lang w:val="de-DE"/>
      <w14:numForm w14:val="lining"/>
    </w:rPr>
  </w:style>
  <w:style w:type="table" w:styleId="Tabellenraster">
    <w:name w:val="Table Grid"/>
    <w:basedOn w:val="NormaleTabelle"/>
    <w:rsid w:val="00FC3D5B"/>
    <w:pPr>
      <w:spacing w:after="0" w:line="264" w:lineRule="auto"/>
      <w:ind w:left="0" w:firstLine="0"/>
    </w:pPr>
    <w:rPr>
      <w:rFonts w:eastAsiaTheme="minorEastAsia"/>
      <w:sz w:val="21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FC3D5B"/>
    <w:rPr>
      <w:color w:val="00946C"/>
      <w:u w:val="single"/>
    </w:rPr>
  </w:style>
  <w:style w:type="paragraph" w:styleId="Kopfzeile">
    <w:name w:val="header"/>
    <w:basedOn w:val="Standard"/>
    <w:link w:val="KopfzeileZchn"/>
    <w:uiPriority w:val="99"/>
    <w:rsid w:val="00FC3D5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5B"/>
    <w:rPr>
      <w:rFonts w:eastAsiaTheme="minorEastAsia"/>
      <w:sz w:val="20"/>
      <w:szCs w:val="23"/>
      <w:lang w:val="de-DE"/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rsid w:val="00FC3D5B"/>
    <w:pPr>
      <w:spacing w:before="285" w:after="285"/>
    </w:pPr>
    <w:rPr>
      <w:szCs w:val="23"/>
      <w:lang w:val="de-DE"/>
    </w:rPr>
  </w:style>
  <w:style w:type="paragraph" w:customStyle="1" w:styleId="Logoabsatz">
    <w:name w:val="Logoabsatz"/>
    <w:basedOn w:val="KeinLeerraum"/>
    <w:uiPriority w:val="49"/>
    <w:semiHidden/>
    <w:rsid w:val="00FC3D5B"/>
    <w:pPr>
      <w:spacing w:after="1840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FC3D5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FC3D5B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FC3D5B"/>
    <w:rPr>
      <w:rFonts w:asciiTheme="majorHAnsi" w:eastAsia="Calibri" w:hAnsiTheme="majorHAnsi" w:cs="Times New Roman"/>
      <w:b/>
      <w:sz w:val="56"/>
      <w:szCs w:val="60"/>
      <w:lang w:val="de-DE"/>
      <w14:numForm w14:val="lining"/>
    </w:rPr>
  </w:style>
  <w:style w:type="paragraph" w:styleId="Untertitel">
    <w:name w:val="Subtitle"/>
    <w:basedOn w:val="Standard"/>
    <w:next w:val="Standard"/>
    <w:link w:val="UntertitelZchn"/>
    <w:qFormat/>
    <w:rsid w:val="00FC3D5B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FC3D5B"/>
    <w:rPr>
      <w:rFonts w:asciiTheme="majorHAnsi" w:eastAsiaTheme="majorEastAsia" w:hAnsiTheme="majorHAnsi" w:cstheme="majorBidi"/>
      <w:iCs/>
      <w:sz w:val="28"/>
      <w:szCs w:val="24"/>
      <w:lang w:val="de-DE"/>
      <w14:numForm w14:val="lining"/>
    </w:rPr>
  </w:style>
  <w:style w:type="paragraph" w:customStyle="1" w:styleId="Anschriftdaten">
    <w:name w:val="Anschriftdaten"/>
    <w:basedOn w:val="KeinLeerraum"/>
    <w:uiPriority w:val="49"/>
    <w:semiHidden/>
    <w:rsid w:val="00FC3D5B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FC3D5B"/>
    <w:rPr>
      <w:i/>
      <w:iCs/>
    </w:rPr>
  </w:style>
  <w:style w:type="paragraph" w:customStyle="1" w:styleId="TH-Spalte">
    <w:name w:val="TH-Spalte"/>
    <w:basedOn w:val="TD"/>
    <w:uiPriority w:val="4"/>
    <w:qFormat/>
    <w:rsid w:val="00FC3D5B"/>
    <w:rPr>
      <w:b/>
    </w:rPr>
  </w:style>
  <w:style w:type="character" w:customStyle="1" w:styleId="ROTFett">
    <w:name w:val="ROT+Fett"/>
    <w:basedOn w:val="ROT"/>
    <w:uiPriority w:val="59"/>
    <w:qFormat/>
    <w:rsid w:val="00FC3D5B"/>
    <w:rPr>
      <w:b/>
      <w:bCs/>
      <w:color w:val="44546A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FC3D5B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FC3D5B"/>
    <w:pPr>
      <w:numPr>
        <w:numId w:val="6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FC3D5B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FC3D5B"/>
    <w:pPr>
      <w:numPr>
        <w:ilvl w:val="2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FC3D5B"/>
    <w:pPr>
      <w:numPr>
        <w:ilvl w:val="3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FC3D5B"/>
    <w:pPr>
      <w:numPr>
        <w:numId w:val="4"/>
      </w:numPr>
    </w:pPr>
  </w:style>
  <w:style w:type="paragraph" w:styleId="Aufzhlungszeichen5">
    <w:name w:val="List Bullet 5"/>
    <w:basedOn w:val="Standard"/>
    <w:uiPriority w:val="11"/>
    <w:semiHidden/>
    <w:rsid w:val="00FC3D5B"/>
    <w:pPr>
      <w:numPr>
        <w:ilvl w:val="4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FC3D5B"/>
    <w:pPr>
      <w:numPr>
        <w:ilvl w:val="5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FC3D5B"/>
    <w:pPr>
      <w:numPr>
        <w:ilvl w:val="6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FC3D5B"/>
    <w:pPr>
      <w:numPr>
        <w:ilvl w:val="7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FC3D5B"/>
    <w:pPr>
      <w:numPr>
        <w:ilvl w:val="8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rsid w:val="00FC3D5B"/>
    <w:pPr>
      <w:spacing w:before="345" w:line="264" w:lineRule="auto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rsid w:val="00FC3D5B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FC3D5B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semiHidden/>
    <w:rsid w:val="00FC3D5B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FC3D5B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FC3D5B"/>
    <w:pPr>
      <w:jc w:val="left"/>
    </w:pPr>
  </w:style>
  <w:style w:type="table" w:styleId="HelleSchattierung">
    <w:name w:val="Light Shading"/>
    <w:basedOn w:val="NormaleTabelle"/>
    <w:uiPriority w:val="60"/>
    <w:rsid w:val="00FC3D5B"/>
    <w:pPr>
      <w:spacing w:after="0"/>
      <w:ind w:left="0" w:firstLine="0"/>
    </w:pPr>
    <w:rPr>
      <w:rFonts w:eastAsiaTheme="minorEastAsia"/>
      <w:color w:val="000000" w:themeColor="text1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FC3D5B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8"/>
    <w:qFormat/>
    <w:rsid w:val="00FC3D5B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FC3D5B"/>
    <w:pPr>
      <w:numPr>
        <w:numId w:val="10"/>
      </w:numPr>
    </w:pPr>
  </w:style>
  <w:style w:type="paragraph" w:customStyle="1" w:styleId="Gliederung10">
    <w:name w:val="Gliederung 1)"/>
    <w:aliases w:val="GL 1)"/>
    <w:basedOn w:val="Listenabsatz"/>
    <w:uiPriority w:val="16"/>
    <w:semiHidden/>
    <w:rsid w:val="00FC3D5B"/>
    <w:pPr>
      <w:numPr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rsid w:val="00FC3D5B"/>
    <w:pPr>
      <w:numPr>
        <w:ilvl w:val="1"/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FC3D5B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rsid w:val="00FC3D5B"/>
    <w:pPr>
      <w:numPr>
        <w:ilvl w:val="2"/>
        <w:numId w:val="13"/>
      </w:numPr>
      <w:tabs>
        <w:tab w:val="num" w:pos="360"/>
      </w:tabs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8"/>
    <w:qFormat/>
    <w:rsid w:val="00FC3D5B"/>
    <w:pPr>
      <w:numPr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8"/>
    <w:qFormat/>
    <w:rsid w:val="00FC3D5B"/>
    <w:pPr>
      <w:numPr>
        <w:ilvl w:val="1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8"/>
    <w:qFormat/>
    <w:rsid w:val="00FC3D5B"/>
    <w:pPr>
      <w:numPr>
        <w:ilvl w:val="2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qFormat/>
    <w:rsid w:val="00FC3D5B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8"/>
    <w:qFormat/>
    <w:rsid w:val="00FC3D5B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FC3D5B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FC3D5B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FC3D5B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rsid w:val="00FC3D5B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rsid w:val="00FC3D5B"/>
    <w:pPr>
      <w:spacing w:before="220" w:after="0"/>
    </w:pPr>
    <w:rPr>
      <w:sz w:val="17"/>
    </w:rPr>
  </w:style>
  <w:style w:type="paragraph" w:customStyle="1" w:styleId="StdVOR">
    <w:name w:val="Std+VOR"/>
    <w:basedOn w:val="Standard"/>
    <w:qFormat/>
    <w:rsid w:val="00FC3D5B"/>
    <w:pPr>
      <w:spacing w:before="345"/>
    </w:pPr>
  </w:style>
  <w:style w:type="paragraph" w:styleId="Listennummer">
    <w:name w:val="List Number"/>
    <w:aliases w:val="OL 1"/>
    <w:basedOn w:val="Standard"/>
    <w:uiPriority w:val="12"/>
    <w:qFormat/>
    <w:rsid w:val="00FC3D5B"/>
    <w:pPr>
      <w:numPr>
        <w:numId w:val="14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C3D5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3D5B"/>
    <w:rPr>
      <w:rFonts w:ascii="Calibri" w:eastAsiaTheme="minorEastAsia" w:hAnsi="Calibri"/>
      <w:sz w:val="13"/>
      <w:szCs w:val="23"/>
      <w:lang w:val="de-DE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rsid w:val="00FC3D5B"/>
    <w:rPr>
      <w:vertAlign w:val="superscript"/>
    </w:rPr>
  </w:style>
  <w:style w:type="paragraph" w:styleId="Funotentext">
    <w:name w:val="footnote text"/>
    <w:basedOn w:val="Standard"/>
    <w:link w:val="FunotentextZchn"/>
    <w:autoRedefine/>
    <w:uiPriority w:val="57"/>
    <w:unhideWhenUsed/>
    <w:qFormat/>
    <w:rsid w:val="00FC3D5B"/>
    <w:pPr>
      <w:spacing w:after="0"/>
    </w:pPr>
    <w:rPr>
      <w:rFonts w:ascii="Calibri" w:hAnsi="Calibri"/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FC3D5B"/>
    <w:rPr>
      <w:rFonts w:ascii="Calibri" w:eastAsiaTheme="minorEastAsia" w:hAnsi="Calibri"/>
      <w:sz w:val="13"/>
      <w:szCs w:val="23"/>
      <w:lang w:val="de-DE"/>
      <w14:numForm w14:val="lining"/>
    </w:rPr>
  </w:style>
  <w:style w:type="character" w:styleId="Funotenzeichen">
    <w:name w:val="footnote reference"/>
    <w:basedOn w:val="Absatz-Standardschriftart"/>
    <w:uiPriority w:val="57"/>
    <w:semiHidden/>
    <w:unhideWhenUsed/>
    <w:rsid w:val="00FC3D5B"/>
    <w:rPr>
      <w:vertAlign w:val="superscript"/>
    </w:rPr>
  </w:style>
  <w:style w:type="paragraph" w:styleId="Listennummer2">
    <w:name w:val="List Number 2"/>
    <w:aliases w:val="OL 2"/>
    <w:basedOn w:val="Standard"/>
    <w:uiPriority w:val="13"/>
    <w:qFormat/>
    <w:rsid w:val="00FC3D5B"/>
    <w:pPr>
      <w:numPr>
        <w:ilvl w:val="1"/>
        <w:numId w:val="14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FC3D5B"/>
    <w:pPr>
      <w:numPr>
        <w:ilvl w:val="2"/>
        <w:numId w:val="14"/>
      </w:numPr>
      <w:spacing w:after="0"/>
    </w:pPr>
  </w:style>
  <w:style w:type="paragraph" w:styleId="Listennummer4">
    <w:name w:val="List Number 4"/>
    <w:basedOn w:val="Standard"/>
    <w:uiPriority w:val="13"/>
    <w:semiHidden/>
    <w:rsid w:val="00FC3D5B"/>
    <w:pPr>
      <w:numPr>
        <w:ilvl w:val="3"/>
        <w:numId w:val="14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FC3D5B"/>
    <w:pPr>
      <w:numPr>
        <w:ilvl w:val="4"/>
        <w:numId w:val="14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FC3D5B"/>
    <w:pPr>
      <w:numPr>
        <w:ilvl w:val="5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FC3D5B"/>
    <w:pPr>
      <w:numPr>
        <w:ilvl w:val="6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FC3D5B"/>
    <w:pPr>
      <w:numPr>
        <w:ilvl w:val="7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FC3D5B"/>
    <w:pPr>
      <w:numPr>
        <w:ilvl w:val="8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FC3D5B"/>
    <w:pPr>
      <w:spacing w:line="240" w:lineRule="auto"/>
    </w:pPr>
    <w:tblPr>
      <w:tblStyleRowBandSize w:val="1"/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FC3D5B"/>
    <w:pPr>
      <w:numPr>
        <w:numId w:val="2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23E83"/>
    <w:pPr>
      <w:widowControl w:val="0"/>
      <w:tabs>
        <w:tab w:val="left" w:pos="709"/>
        <w:tab w:val="right" w:pos="10771"/>
      </w:tabs>
      <w:autoSpaceDE w:val="0"/>
      <w:autoSpaceDN w:val="0"/>
      <w:ind w:left="284" w:right="-6"/>
      <w:jc w:val="left"/>
    </w:pPr>
    <w:rPr>
      <w:rFonts w:cstheme="minorHAnsi"/>
      <w:bCs/>
      <w:color w:val="000000" w:themeColor="text1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FC3D5B"/>
    <w:pPr>
      <w:tabs>
        <w:tab w:val="left" w:pos="567"/>
        <w:tab w:val="left" w:pos="993"/>
        <w:tab w:val="right" w:pos="9056"/>
      </w:tabs>
      <w:spacing w:after="0"/>
      <w:ind w:left="426"/>
      <w:jc w:val="left"/>
    </w:pPr>
    <w:rPr>
      <w:rFonts w:cstheme="minorHAnsi"/>
      <w:szCs w:val="20"/>
    </w:rPr>
  </w:style>
  <w:style w:type="character" w:customStyle="1" w:styleId="small">
    <w:name w:val="small"/>
    <w:basedOn w:val="Absatz-Standardschriftart"/>
    <w:uiPriority w:val="99"/>
    <w:semiHidden/>
    <w:qFormat/>
    <w:rsid w:val="00FC3D5B"/>
    <w:rPr>
      <w:sz w:val="17"/>
      <w:szCs w:val="16"/>
    </w:rPr>
  </w:style>
  <w:style w:type="paragraph" w:customStyle="1" w:styleId="1nummeriert">
    <w:name w:val="Ü1 nummeriert"/>
    <w:basedOn w:val="berschrift1"/>
    <w:next w:val="Standard"/>
    <w:link w:val="1nummeriertZchn"/>
    <w:autoRedefine/>
    <w:uiPriority w:val="2"/>
    <w:qFormat/>
    <w:rsid w:val="00093F5A"/>
    <w:pPr>
      <w:pageBreakBefore/>
      <w:numPr>
        <w:numId w:val="17"/>
      </w:numPr>
      <w:tabs>
        <w:tab w:val="clear" w:pos="567"/>
      </w:tabs>
      <w:spacing w:after="120"/>
    </w:pPr>
    <w:rPr>
      <w:rFonts w:ascii="Calibri" w:hAnsi="Calibri"/>
      <w:color w:val="00946C"/>
      <w:w w:val="85"/>
      <w:sz w:val="26"/>
    </w:rPr>
  </w:style>
  <w:style w:type="paragraph" w:customStyle="1" w:styleId="2nummeriert">
    <w:name w:val="Ü2 nummeriert"/>
    <w:basedOn w:val="berschrift2"/>
    <w:next w:val="Standard"/>
    <w:link w:val="2nummeriertZchn"/>
    <w:autoRedefine/>
    <w:uiPriority w:val="2"/>
    <w:qFormat/>
    <w:rsid w:val="00732BAB"/>
    <w:pPr>
      <w:keepLines/>
      <w:numPr>
        <w:ilvl w:val="1"/>
        <w:numId w:val="17"/>
      </w:numPr>
      <w:spacing w:before="240"/>
    </w:pPr>
    <w:rPr>
      <w:rFonts w:asciiTheme="minorHAnsi" w:eastAsiaTheme="majorEastAsia" w:hAnsiTheme="minorHAnsi" w:cstheme="majorBidi"/>
      <w:b w:val="0"/>
      <w:bCs w:val="0"/>
      <w:color w:val="00946C"/>
      <w:szCs w:val="26"/>
    </w:rPr>
  </w:style>
  <w:style w:type="paragraph" w:customStyle="1" w:styleId="3nummeriert">
    <w:name w:val="Ü3 nummeriert"/>
    <w:basedOn w:val="berschrift3"/>
    <w:next w:val="Standard"/>
    <w:autoRedefine/>
    <w:uiPriority w:val="2"/>
    <w:qFormat/>
    <w:rsid w:val="00FC3D5B"/>
    <w:pPr>
      <w:keepLines/>
      <w:numPr>
        <w:ilvl w:val="2"/>
        <w:numId w:val="19"/>
      </w:numPr>
      <w:spacing w:before="100" w:after="120"/>
    </w:pPr>
    <w:rPr>
      <w:rFonts w:asciiTheme="minorHAnsi" w:eastAsia="Gill Sans MT" w:hAnsiTheme="minorHAnsi" w:cstheme="majorBidi"/>
      <w:b w:val="0"/>
      <w:bCs w:val="0"/>
      <w:color w:val="00946C"/>
      <w:w w:val="90"/>
      <w:szCs w:val="24"/>
    </w:rPr>
  </w:style>
  <w:style w:type="paragraph" w:customStyle="1" w:styleId="4nummeriert">
    <w:name w:val="Ü4 nummeriert"/>
    <w:basedOn w:val="berschrift4"/>
    <w:next w:val="Standard"/>
    <w:uiPriority w:val="2"/>
    <w:qFormat/>
    <w:rsid w:val="00FC3D5B"/>
    <w:pPr>
      <w:keepLines/>
      <w:numPr>
        <w:ilvl w:val="3"/>
        <w:numId w:val="19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qFormat/>
    <w:rsid w:val="00FC3D5B"/>
    <w:pPr>
      <w:keepLines/>
      <w:numPr>
        <w:ilvl w:val="4"/>
        <w:numId w:val="19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qFormat/>
    <w:rsid w:val="00FC3D5B"/>
    <w:pPr>
      <w:pageBreakBefore/>
      <w:spacing w:after="345" w:line="300" w:lineRule="auto"/>
    </w:pPr>
    <w:rPr>
      <w:rFonts w:eastAsiaTheme="minorEastAsia" w:cstheme="minorBidi"/>
      <w:b/>
      <w:bCs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rsid w:val="00FC3D5B"/>
    <w:rPr>
      <w:lang w:val="de-DE"/>
    </w:rPr>
  </w:style>
  <w:style w:type="numbering" w:customStyle="1" w:styleId="eu2018atUnsortierteListe">
    <w:name w:val="eu2018at Unsortierte Liste"/>
    <w:uiPriority w:val="99"/>
    <w:rsid w:val="00FC3D5B"/>
    <w:pPr>
      <w:numPr>
        <w:numId w:val="11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FC3D5B"/>
    <w:pPr>
      <w:numPr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FC3D5B"/>
    <w:pPr>
      <w:spacing w:after="690"/>
    </w:pPr>
    <w:rPr>
      <w:color w:val="44546A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FC3D5B"/>
    <w:pPr>
      <w:numPr>
        <w:numId w:val="16"/>
      </w:numPr>
      <w:spacing w:after="345"/>
      <w:contextualSpacing/>
    </w:pPr>
  </w:style>
  <w:style w:type="paragraph" w:customStyle="1" w:styleId="Quelle">
    <w:name w:val="Quelle"/>
    <w:basedOn w:val="StdVOR"/>
    <w:next w:val="Standard"/>
    <w:uiPriority w:val="4"/>
    <w:qFormat/>
    <w:rsid w:val="00FC3D5B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FC3D5B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1"/>
    <w:qFormat/>
    <w:rsid w:val="00FC3D5B"/>
    <w:pPr>
      <w:widowControl w:val="0"/>
      <w:tabs>
        <w:tab w:val="right" w:pos="10771"/>
      </w:tabs>
      <w:autoSpaceDE w:val="0"/>
      <w:autoSpaceDN w:val="0"/>
      <w:spacing w:before="45" w:after="0"/>
      <w:ind w:left="1701" w:hanging="1134"/>
    </w:pPr>
    <w:rPr>
      <w:rFonts w:cstheme="minorHAnsi"/>
      <w:szCs w:val="20"/>
    </w:rPr>
  </w:style>
  <w:style w:type="paragraph" w:customStyle="1" w:styleId="BoxTitel">
    <w:name w:val="Box Titel"/>
    <w:basedOn w:val="Standard"/>
    <w:uiPriority w:val="21"/>
    <w:qFormat/>
    <w:rsid w:val="00FC3D5B"/>
    <w:pPr>
      <w:pBdr>
        <w:top w:val="single" w:sz="4" w:space="15" w:color="FFFFFF" w:themeColor="background1"/>
        <w:left w:val="single" w:sz="4" w:space="20" w:color="FFFFFF" w:themeColor="background1"/>
        <w:right w:val="single" w:sz="4" w:space="20" w:color="FFFFFF" w:themeColor="background1"/>
      </w:pBdr>
      <w:shd w:val="clear" w:color="auto" w:fill="FFFFFF" w:themeFill="background1"/>
      <w:spacing w:after="0"/>
      <w:ind w:left="397" w:right="397"/>
    </w:pPr>
    <w:rPr>
      <w:b/>
      <w:bCs/>
      <w:color w:val="44546A" w:themeColor="text2"/>
    </w:rPr>
  </w:style>
  <w:style w:type="paragraph" w:customStyle="1" w:styleId="BoxStd">
    <w:name w:val="Box Std"/>
    <w:basedOn w:val="Standard"/>
    <w:uiPriority w:val="22"/>
    <w:qFormat/>
    <w:rsid w:val="00FC3D5B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FC3D5B"/>
    <w:pPr>
      <w:numPr>
        <w:numId w:val="8"/>
      </w:num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rsid w:val="00FC3D5B"/>
    <w:rPr>
      <w:vertAlign w:val="superscript"/>
    </w:rPr>
  </w:style>
  <w:style w:type="numbering" w:customStyle="1" w:styleId="Programm-Liste">
    <w:name w:val="Programm-Liste"/>
    <w:basedOn w:val="KeineListe"/>
    <w:rsid w:val="00FC3D5B"/>
    <w:pPr>
      <w:numPr>
        <w:numId w:val="16"/>
      </w:numPr>
    </w:pPr>
  </w:style>
  <w:style w:type="paragraph" w:customStyle="1" w:styleId="Ort-Datum">
    <w:name w:val="Ort-Datum"/>
    <w:basedOn w:val="Standard"/>
    <w:uiPriority w:val="29"/>
    <w:rsid w:val="00FC3D5B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FC3D5B"/>
    <w:rPr>
      <w:color w:val="44546A" w:themeColor="text2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FC3D5B"/>
    <w:rPr>
      <w:rFonts w:asciiTheme="majorHAnsi" w:eastAsiaTheme="minorEastAsia" w:hAnsiTheme="majorHAnsi"/>
      <w:b/>
      <w:sz w:val="28"/>
      <w:szCs w:val="23"/>
      <w:shd w:val="clear" w:color="auto" w:fill="FFFFFF"/>
      <w:lang w:val="de-DE"/>
      <w14:numForm w14:val="lining"/>
    </w:rPr>
  </w:style>
  <w:style w:type="paragraph" w:customStyle="1" w:styleId="Brief2nummeriert">
    <w:name w:val="Brief Ü2 nummeriert"/>
    <w:basedOn w:val="2nummeriert"/>
    <w:next w:val="Standard"/>
    <w:uiPriority w:val="2"/>
    <w:semiHidden/>
    <w:rsid w:val="00FC3D5B"/>
    <w:pPr>
      <w:numPr>
        <w:numId w:val="9"/>
      </w:numPr>
      <w:spacing w:before="345" w:line="264" w:lineRule="auto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rsid w:val="00FC3D5B"/>
    <w:pPr>
      <w:numPr>
        <w:numId w:val="9"/>
      </w:num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semiHidden/>
    <w:rsid w:val="00FC3D5B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rsid w:val="00FC3D5B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FC3D5B"/>
    <w:rPr>
      <w:rFonts w:eastAsiaTheme="minorEastAsia"/>
      <w:sz w:val="20"/>
      <w:szCs w:val="23"/>
      <w:lang w:val="de-DE"/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FC3D5B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FC3D5B"/>
    <w:pPr>
      <w:numPr>
        <w:numId w:val="15"/>
      </w:numPr>
    </w:pPr>
  </w:style>
  <w:style w:type="character" w:customStyle="1" w:styleId="Tiefstellen">
    <w:name w:val="Tiefstellen"/>
    <w:basedOn w:val="Absatz-Standardschriftart"/>
    <w:uiPriority w:val="59"/>
    <w:qFormat/>
    <w:rsid w:val="00FC3D5B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rsid w:val="00FC3D5B"/>
  </w:style>
  <w:style w:type="paragraph" w:customStyle="1" w:styleId="UZ-Datum">
    <w:name w:val="UZ-Datum"/>
    <w:basedOn w:val="UnterzeichnetiV"/>
    <w:next w:val="UnterzeichnetiV"/>
    <w:uiPriority w:val="46"/>
    <w:semiHidden/>
    <w:rsid w:val="00FC3D5B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rsid w:val="00FC3D5B"/>
    <w:rPr>
      <w:sz w:val="17"/>
    </w:rPr>
  </w:style>
  <w:style w:type="character" w:styleId="SchwacherVerweis">
    <w:name w:val="Subtle Reference"/>
    <w:basedOn w:val="Absatz-Standardschriftart"/>
    <w:uiPriority w:val="31"/>
    <w:rsid w:val="00FC3D5B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rsid w:val="00FC3D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</w:pPr>
    <w:rPr>
      <w:i/>
      <w:iCs/>
      <w:color w:val="44546A" w:themeColor="text2"/>
    </w:rPr>
  </w:style>
  <w:style w:type="paragraph" w:customStyle="1" w:styleId="P-1">
    <w:name w:val="P-1."/>
    <w:basedOn w:val="Standard"/>
    <w:uiPriority w:val="19"/>
    <w:qFormat/>
    <w:rsid w:val="00FC3D5B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FC3D5B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FC3D5B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FC3D5B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qFormat/>
    <w:rsid w:val="00FC3D5B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FC3D5B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FC3D5B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FC3D5B"/>
    <w:pPr>
      <w:numPr>
        <w:numId w:val="3"/>
      </w:numPr>
    </w:pPr>
  </w:style>
  <w:style w:type="character" w:styleId="Hervorhebung">
    <w:name w:val="Emphasis"/>
    <w:basedOn w:val="Absatz-Standardschriftart"/>
    <w:qFormat/>
    <w:rsid w:val="00FC3D5B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rsid w:val="00FC3D5B"/>
    <w:rPr>
      <w:i/>
      <w:iCs/>
      <w:color w:val="auto"/>
    </w:rPr>
  </w:style>
  <w:style w:type="table" w:customStyle="1" w:styleId="Republik-AT1">
    <w:name w:val="Republik-AT1"/>
    <w:basedOn w:val="Tabellenraster"/>
    <w:uiPriority w:val="99"/>
    <w:rsid w:val="00FC3D5B"/>
    <w:pPr>
      <w:spacing w:line="240" w:lineRule="auto"/>
    </w:pPr>
    <w:tblPr>
      <w:tblStyleRowBandSize w:val="1"/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/>
      </w:tcPr>
    </w:tblStylePr>
    <w:tblStylePr w:type="firstCol">
      <w:tblPr/>
      <w:tcPr>
        <w:shd w:val="clear" w:color="auto" w:fill="E6EFF3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fzhlungAEA">
    <w:name w:val="Aufzählung AEA"/>
    <w:basedOn w:val="Standard"/>
    <w:rsid w:val="00FC3D5B"/>
    <w:pPr>
      <w:numPr>
        <w:numId w:val="5"/>
      </w:numPr>
      <w:spacing w:after="0" w:line="280" w:lineRule="atLeast"/>
    </w:pPr>
    <w:rPr>
      <w:rFonts w:ascii="Arial" w:eastAsia="Times New Roman" w:hAnsi="Arial" w:cs="Arial"/>
      <w:szCs w:val="22"/>
      <w:lang w:eastAsia="de-DE"/>
      <w14:numForm w14:val="default"/>
    </w:rPr>
  </w:style>
  <w:style w:type="paragraph" w:customStyle="1" w:styleId="Default">
    <w:name w:val="Default"/>
    <w:rsid w:val="00FC3D5B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FC3D5B"/>
    <w:rPr>
      <w:color w:val="954F72" w:themeColor="followedHyperlink"/>
      <w:u w:val="single"/>
    </w:rPr>
  </w:style>
  <w:style w:type="paragraph" w:customStyle="1" w:styleId="bodytext">
    <w:name w:val="bodytext"/>
    <w:basedOn w:val="Standard"/>
    <w:rsid w:val="00FC3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customStyle="1" w:styleId="highlight">
    <w:name w:val="highlight"/>
    <w:basedOn w:val="Absatz-Standardschriftart"/>
    <w:rsid w:val="00FC3D5B"/>
  </w:style>
  <w:style w:type="paragraph" w:customStyle="1" w:styleId="Pa3">
    <w:name w:val="Pa3"/>
    <w:basedOn w:val="Default"/>
    <w:next w:val="Default"/>
    <w:uiPriority w:val="99"/>
    <w:rsid w:val="00FC3D5B"/>
    <w:pPr>
      <w:spacing w:line="211" w:lineRule="atLeast"/>
    </w:pPr>
    <w:rPr>
      <w:rFonts w:ascii="Arno Pro Display" w:hAnsi="Arno Pro Display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FC3D5B"/>
    <w:pPr>
      <w:spacing w:line="211" w:lineRule="atLeast"/>
    </w:pPr>
    <w:rPr>
      <w:rFonts w:ascii="Arno Pro Display" w:hAnsi="Arno Pro Display" w:cstheme="minorBidi"/>
      <w:color w:val="auto"/>
    </w:rPr>
  </w:style>
  <w:style w:type="paragraph" w:styleId="StandardWeb">
    <w:name w:val="Normal (Web)"/>
    <w:basedOn w:val="Standard"/>
    <w:uiPriority w:val="99"/>
    <w:semiHidden/>
    <w:unhideWhenUsed/>
    <w:rsid w:val="00FC3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3D5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D5B"/>
    <w:pPr>
      <w:spacing w:after="200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D5B"/>
    <w:rPr>
      <w:rFonts w:eastAsiaTheme="minorEastAsia"/>
      <w:b/>
      <w:bCs/>
      <w:sz w:val="20"/>
      <w:szCs w:val="20"/>
      <w:lang w:val="de-DE"/>
      <w14:numForm w14:val="lining"/>
    </w:rPr>
  </w:style>
  <w:style w:type="paragraph" w:styleId="berarbeitung">
    <w:name w:val="Revision"/>
    <w:hidden/>
    <w:uiPriority w:val="99"/>
    <w:semiHidden/>
    <w:rsid w:val="00884621"/>
    <w:pPr>
      <w:spacing w:after="0"/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ListenabsatzZchn">
    <w:name w:val="Listenabsatz Zchn"/>
    <w:aliases w:val="Dot pt Zchn,Heading 2_sj Zchn,Nummerierung Zchn,Conclusion de partie Zchn,List Paragraph Main Zchn,List first level Zchn,Paragraphe EI Zchn,Paragraphe de liste1 Zchn,EC Zchn,List Paragraph Zchn,Bullet Points Zchn,F5 List Paragraph Zchn"/>
    <w:basedOn w:val="Absatz-Standardschriftart"/>
    <w:link w:val="Listenabsatz"/>
    <w:uiPriority w:val="54"/>
    <w:qFormat/>
    <w:locked/>
    <w:rsid w:val="00FC3D5B"/>
    <w:rPr>
      <w:rFonts w:eastAsiaTheme="minorEastAsia"/>
      <w:sz w:val="20"/>
      <w:szCs w:val="23"/>
      <w:lang w:val="de-DE"/>
      <w14:numForm w14:val="lining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A1">
    <w:name w:val="A1"/>
    <w:uiPriority w:val="99"/>
    <w:rsid w:val="00FC3D5B"/>
    <w:rPr>
      <w:rFonts w:cs="DIN Next LT Pro Light"/>
      <w:color w:val="000000"/>
      <w:sz w:val="104"/>
      <w:szCs w:val="104"/>
    </w:rPr>
  </w:style>
  <w:style w:type="character" w:customStyle="1" w:styleId="A0">
    <w:name w:val="A0"/>
    <w:uiPriority w:val="99"/>
    <w:rsid w:val="00FC3D5B"/>
    <w:rPr>
      <w:rFonts w:cs="DIN Next LT Pro Light"/>
      <w:color w:val="26509F"/>
      <w:sz w:val="30"/>
      <w:szCs w:val="30"/>
    </w:rPr>
  </w:style>
  <w:style w:type="paragraph" w:customStyle="1" w:styleId="TableParagraph">
    <w:name w:val="Table Paragraph"/>
    <w:basedOn w:val="Standard"/>
    <w:autoRedefine/>
    <w:uiPriority w:val="1"/>
    <w:qFormat/>
    <w:rsid w:val="00FC3D5B"/>
    <w:pPr>
      <w:widowControl w:val="0"/>
      <w:autoSpaceDE w:val="0"/>
      <w:autoSpaceDN w:val="0"/>
      <w:spacing w:before="138" w:after="0" w:line="264" w:lineRule="auto"/>
      <w:ind w:left="113"/>
    </w:pPr>
    <w:rPr>
      <w:rFonts w:eastAsia="Lucida Sans" w:cstheme="minorHAnsi"/>
      <w:bCs/>
      <w:color w:val="FFFFFF" w:themeColor="background1"/>
      <w:spacing w:val="-2"/>
      <w:szCs w:val="20"/>
      <w14:numForm w14:val="default"/>
    </w:rPr>
  </w:style>
  <w:style w:type="paragraph" w:styleId="Textkrper">
    <w:name w:val="Body Text"/>
    <w:basedOn w:val="Standard"/>
    <w:link w:val="TextkrperZchn"/>
    <w:uiPriority w:val="1"/>
    <w:qFormat/>
    <w:rsid w:val="00FC3D5B"/>
    <w:pPr>
      <w:widowControl w:val="0"/>
      <w:autoSpaceDE w:val="0"/>
      <w:autoSpaceDN w:val="0"/>
      <w:spacing w:after="0"/>
    </w:pPr>
    <w:rPr>
      <w:rFonts w:ascii="Lucida Sans" w:eastAsia="Lucida Sans" w:hAnsi="Lucida Sans" w:cs="Lucida Sans"/>
      <w:szCs w:val="20"/>
      <w14:numForm w14:val="default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3D5B"/>
    <w:rPr>
      <w:rFonts w:ascii="Lucida Sans" w:eastAsia="Lucida Sans" w:hAnsi="Lucida Sans" w:cs="Lucida Sans"/>
      <w:sz w:val="20"/>
      <w:szCs w:val="20"/>
      <w:lang w:val="de-DE"/>
    </w:rPr>
  </w:style>
  <w:style w:type="paragraph" w:customStyle="1" w:styleId="Tabellentitel">
    <w:name w:val="Tabellentitel"/>
    <w:link w:val="TabellentitelZchn"/>
    <w:autoRedefine/>
    <w:qFormat/>
    <w:rsid w:val="00FC3D5B"/>
    <w:pPr>
      <w:widowControl w:val="0"/>
      <w:autoSpaceDE w:val="0"/>
      <w:autoSpaceDN w:val="0"/>
      <w:spacing w:before="100" w:after="120"/>
      <w:ind w:left="0" w:firstLine="0"/>
    </w:pPr>
    <w:rPr>
      <w:rFonts w:ascii="Calibri" w:eastAsia="Gill Sans MT" w:hAnsi="Calibri" w:cs="Gill Sans MT"/>
      <w:bCs/>
      <w:color w:val="00946C"/>
      <w:spacing w:val="-6"/>
      <w:w w:val="90"/>
      <w:sz w:val="20"/>
      <w:szCs w:val="20"/>
      <w:lang w:val="de-DE"/>
      <w14:numForm w14:val="lining"/>
    </w:rPr>
  </w:style>
  <w:style w:type="character" w:customStyle="1" w:styleId="1nummeriertZchn">
    <w:name w:val="Ü1 nummeriert Zchn"/>
    <w:basedOn w:val="berschrift1Zchn"/>
    <w:link w:val="1nummeriert"/>
    <w:uiPriority w:val="2"/>
    <w:rsid w:val="00093F5A"/>
    <w:rPr>
      <w:rFonts w:ascii="Calibri" w:eastAsia="Lucida Sans" w:hAnsi="Calibri" w:cstheme="majorBidi"/>
      <w:color w:val="00946C"/>
      <w:w w:val="85"/>
      <w:sz w:val="26"/>
      <w:szCs w:val="32"/>
      <w:shd w:val="clear" w:color="auto" w:fill="FFFFFF" w:themeFill="background1"/>
      <w:lang w:val="de-DE"/>
      <w14:numForm w14:val="lining"/>
    </w:rPr>
  </w:style>
  <w:style w:type="character" w:customStyle="1" w:styleId="TabellentitelZchn">
    <w:name w:val="Tabellentitel Zchn"/>
    <w:basedOn w:val="berschrift2Zchn"/>
    <w:link w:val="Tabellentitel"/>
    <w:rsid w:val="00FC3D5B"/>
    <w:rPr>
      <w:rFonts w:ascii="Calibri" w:eastAsia="Gill Sans MT" w:hAnsi="Calibri" w:cs="Gill Sans MT"/>
      <w:b w:val="0"/>
      <w:bCs/>
      <w:color w:val="00946C"/>
      <w:spacing w:val="-6"/>
      <w:w w:val="90"/>
      <w:sz w:val="20"/>
      <w:szCs w:val="20"/>
      <w:lang w:val="de-DE"/>
      <w14:numForm w14:val="lining"/>
    </w:rPr>
  </w:style>
  <w:style w:type="paragraph" w:styleId="Verzeichnis5">
    <w:name w:val="toc 5"/>
    <w:basedOn w:val="Standard"/>
    <w:next w:val="Standard"/>
    <w:autoRedefine/>
    <w:uiPriority w:val="39"/>
    <w:unhideWhenUsed/>
    <w:rsid w:val="00FC3D5B"/>
    <w:pPr>
      <w:spacing w:after="0"/>
      <w:ind w:left="69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C3D5B"/>
    <w:pPr>
      <w:spacing w:after="0"/>
      <w:ind w:left="92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C3D5B"/>
    <w:pPr>
      <w:spacing w:after="0"/>
      <w:ind w:left="115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C3D5B"/>
    <w:pPr>
      <w:spacing w:after="0"/>
      <w:ind w:left="138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C3D5B"/>
    <w:pPr>
      <w:spacing w:after="0"/>
      <w:ind w:left="1610"/>
    </w:pPr>
    <w:rPr>
      <w:rFonts w:cstheme="minorHAnsi"/>
      <w:szCs w:val="20"/>
    </w:rPr>
  </w:style>
  <w:style w:type="paragraph" w:customStyle="1" w:styleId="Listenabsatz1">
    <w:name w:val="Listenabsatz1"/>
    <w:basedOn w:val="Standard"/>
    <w:rsid w:val="00FC3D5B"/>
    <w:pPr>
      <w:tabs>
        <w:tab w:val="num" w:pos="227"/>
      </w:tabs>
      <w:spacing w:before="40" w:after="40"/>
      <w:ind w:left="454" w:hanging="227"/>
      <w:jc w:val="left"/>
    </w:pPr>
    <w:rPr>
      <w:rFonts w:ascii="Arial" w:eastAsia="Times New Roman" w:hAnsi="Arial" w:cs="Times New Roman"/>
      <w:color w:val="000000"/>
      <w:sz w:val="19"/>
      <w:szCs w:val="22"/>
      <w:lang w:val="de-AT"/>
      <w14:numForm w14:val="default"/>
    </w:rPr>
  </w:style>
  <w:style w:type="paragraph" w:customStyle="1" w:styleId="Listenabsatz2">
    <w:name w:val="Listenabsatz2"/>
    <w:basedOn w:val="Standard"/>
    <w:rsid w:val="00FC3D5B"/>
    <w:pPr>
      <w:tabs>
        <w:tab w:val="num" w:pos="227"/>
      </w:tabs>
      <w:spacing w:before="40" w:after="40"/>
      <w:ind w:left="454" w:hanging="227"/>
      <w:jc w:val="left"/>
    </w:pPr>
    <w:rPr>
      <w:rFonts w:ascii="Arial" w:eastAsia="Times New Roman" w:hAnsi="Arial" w:cs="Times New Roman"/>
      <w:color w:val="000000"/>
      <w:sz w:val="19"/>
      <w:szCs w:val="22"/>
      <w:lang w:val="de-AT"/>
      <w14:numForm w14:val="default"/>
    </w:rPr>
  </w:style>
  <w:style w:type="table" w:customStyle="1" w:styleId="Tabellenraster1">
    <w:name w:val="Tabellenraster1"/>
    <w:basedOn w:val="NormaleTabelle"/>
    <w:next w:val="Tabellenraster"/>
    <w:rsid w:val="00FC3D5B"/>
    <w:pPr>
      <w:spacing w:after="120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A9">
    <w:name w:val="A9"/>
    <w:uiPriority w:val="99"/>
    <w:rsid w:val="00FC3D5B"/>
    <w:rPr>
      <w:rFonts w:cs="DIN Next LT Pro Light"/>
      <w:color w:val="000000"/>
      <w:sz w:val="11"/>
      <w:szCs w:val="11"/>
    </w:rPr>
  </w:style>
  <w:style w:type="character" w:customStyle="1" w:styleId="cf01">
    <w:name w:val="cf01"/>
    <w:basedOn w:val="Absatz-Standardschriftart"/>
    <w:rsid w:val="00FC3D5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FC3D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FC3D5B"/>
  </w:style>
  <w:style w:type="character" w:customStyle="1" w:styleId="2nummeriertZchn">
    <w:name w:val="Ü2 nummeriert Zchn"/>
    <w:basedOn w:val="berschrift2Zchn"/>
    <w:link w:val="2nummeriert"/>
    <w:uiPriority w:val="2"/>
    <w:rsid w:val="00732BAB"/>
    <w:rPr>
      <w:rFonts w:ascii="Gill Sans MT" w:eastAsiaTheme="majorEastAsia" w:hAnsi="Gill Sans MT" w:cstheme="majorBidi"/>
      <w:b w:val="0"/>
      <w:bCs w:val="0"/>
      <w:color w:val="00946C"/>
      <w:w w:val="90"/>
      <w:sz w:val="20"/>
      <w:szCs w:val="26"/>
      <w:lang w:val="de-DE"/>
      <w14:numForm w14:val="lining"/>
    </w:rPr>
  </w:style>
  <w:style w:type="paragraph" w:customStyle="1" w:styleId="TDlinksKPC">
    <w:name w:val="TD links KPC"/>
    <w:basedOn w:val="Standard"/>
    <w:link w:val="TDlinksKPCZchn"/>
    <w:qFormat/>
    <w:rsid w:val="00AA37D2"/>
    <w:pPr>
      <w:spacing w:after="0"/>
      <w:jc w:val="left"/>
    </w:pPr>
    <w:rPr>
      <w:rFonts w:ascii="Calibri" w:eastAsia="Times New Roman" w:hAnsi="Calibri" w:cs="Arial"/>
      <w:sz w:val="18"/>
      <w:szCs w:val="18"/>
      <w:lang w:val="de-AT" w:eastAsia="de-AT"/>
      <w14:numForm w14:val="default"/>
    </w:rPr>
  </w:style>
  <w:style w:type="character" w:customStyle="1" w:styleId="TDlinksKPCZchn">
    <w:name w:val="TD links KPC Zchn"/>
    <w:link w:val="TDlinksKPC"/>
    <w:rsid w:val="00AA37D2"/>
    <w:rPr>
      <w:rFonts w:ascii="Calibri" w:eastAsia="Times New Roman" w:hAnsi="Calibri" w:cs="Arial"/>
      <w:sz w:val="18"/>
      <w:szCs w:val="18"/>
      <w:lang w:eastAsia="de-AT"/>
    </w:rPr>
  </w:style>
  <w:style w:type="paragraph" w:customStyle="1" w:styleId="THZeileschwarzKPC">
    <w:name w:val="TH Zeile schwarz KPC"/>
    <w:basedOn w:val="Standard"/>
    <w:link w:val="THZeileschwarzKPCZchn"/>
    <w:qFormat/>
    <w:rsid w:val="00AA37D2"/>
    <w:pPr>
      <w:spacing w:after="0"/>
      <w:jc w:val="left"/>
    </w:pPr>
    <w:rPr>
      <w:rFonts w:ascii="Calibri" w:eastAsia="Times New Roman" w:hAnsi="Calibri" w:cs="Times New Roman"/>
      <w:b/>
      <w:sz w:val="18"/>
      <w:szCs w:val="18"/>
      <w:lang w:val="de-AT"/>
      <w14:numForm w14:val="default"/>
    </w:rPr>
  </w:style>
  <w:style w:type="character" w:customStyle="1" w:styleId="THZeileschwarzKPCZchn">
    <w:name w:val="TH Zeile schwarz KPC Zchn"/>
    <w:link w:val="THZeileschwarzKPC"/>
    <w:rsid w:val="00AA37D2"/>
    <w:rPr>
      <w:rFonts w:ascii="Calibri" w:eastAsia="Times New Roman" w:hAnsi="Calibri" w:cs="Times New Roman"/>
      <w:b/>
      <w:sz w:val="18"/>
      <w:szCs w:val="18"/>
    </w:rPr>
  </w:style>
  <w:style w:type="character" w:customStyle="1" w:styleId="KPCFett">
    <w:name w:val="KPC_Fett"/>
    <w:basedOn w:val="Absatz-Standardschriftart"/>
    <w:uiPriority w:val="1"/>
    <w:qFormat/>
    <w:rsid w:val="003625C5"/>
    <w:rPr>
      <w:rFonts w:ascii="Calibri" w:hAnsi="Calibri"/>
      <w:b/>
      <w:bCs/>
    </w:rPr>
  </w:style>
  <w:style w:type="paragraph" w:customStyle="1" w:styleId="KPCFlietextAbstanddavor">
    <w:name w:val="KPC_Fließtext Abstand davor"/>
    <w:basedOn w:val="KPCFlietext"/>
    <w:next w:val="KPCFlietext"/>
    <w:qFormat/>
    <w:rsid w:val="003625C5"/>
    <w:pPr>
      <w:spacing w:before="360"/>
    </w:pPr>
  </w:style>
  <w:style w:type="paragraph" w:customStyle="1" w:styleId="KPCFlietextAbstanddanach">
    <w:name w:val="KPC_Fließtext Abstand danach"/>
    <w:basedOn w:val="KPCFlietextAbstanddavordanach"/>
    <w:qFormat/>
    <w:rsid w:val="003625C5"/>
    <w:pPr>
      <w:spacing w:before="0"/>
    </w:pPr>
  </w:style>
  <w:style w:type="paragraph" w:customStyle="1" w:styleId="KPCCheckliste">
    <w:name w:val="KPC_Checkliste"/>
    <w:basedOn w:val="Standard"/>
    <w:qFormat/>
    <w:rsid w:val="003625C5"/>
    <w:pPr>
      <w:shd w:val="clear" w:color="auto" w:fill="008561"/>
    </w:pPr>
    <w:rPr>
      <w:rFonts w:eastAsia="Times New Roman" w:cs="Arial"/>
      <w:b/>
      <w:color w:val="FFFFFF" w:themeColor="background1"/>
      <w:szCs w:val="20"/>
      <w:lang w:val="de-AT" w:eastAsia="de-AT"/>
      <w14:numForm w14:val="default"/>
    </w:rPr>
  </w:style>
  <w:style w:type="paragraph" w:customStyle="1" w:styleId="KPCFlietext">
    <w:name w:val="KPC_Fließtext"/>
    <w:basedOn w:val="Standard"/>
    <w:link w:val="KPCFlietextZchn"/>
    <w:qFormat/>
    <w:rsid w:val="003625C5"/>
    <w:rPr>
      <w:rFonts w:eastAsia="Times New Roman" w:cs="Arial"/>
      <w:szCs w:val="20"/>
      <w:lang w:val="de-AT" w:eastAsia="de-AT"/>
      <w14:numForm w14:val="default"/>
    </w:rPr>
  </w:style>
  <w:style w:type="character" w:customStyle="1" w:styleId="KPCFlietextZchn">
    <w:name w:val="KPC_Fließtext Zchn"/>
    <w:basedOn w:val="Absatz-Standardschriftart"/>
    <w:link w:val="KPCFlietext"/>
    <w:rsid w:val="003625C5"/>
    <w:rPr>
      <w:rFonts w:eastAsia="Times New Roman" w:cs="Arial"/>
      <w:sz w:val="20"/>
      <w:szCs w:val="20"/>
      <w:lang w:eastAsia="de-AT"/>
    </w:rPr>
  </w:style>
  <w:style w:type="paragraph" w:customStyle="1" w:styleId="KPCFlietextAbstanddavordanach">
    <w:name w:val="KPC_Fließtext  Abstand davor danach"/>
    <w:basedOn w:val="KPCFlietextAbstanddavor"/>
    <w:qFormat/>
    <w:rsid w:val="003625C5"/>
    <w:pPr>
      <w:spacing w:after="360"/>
    </w:pPr>
    <w:rPr>
      <w:lang w:val="de-DE"/>
    </w:rPr>
  </w:style>
  <w:style w:type="paragraph" w:customStyle="1" w:styleId="KPCFlietextKontakt">
    <w:name w:val="KPC_Fließtext Kontakt"/>
    <w:basedOn w:val="Standard"/>
    <w:link w:val="KPCFlietextKontaktZchn"/>
    <w:qFormat/>
    <w:rsid w:val="003625C5"/>
    <w:pPr>
      <w:keepNext/>
      <w:spacing w:after="0"/>
      <w:jc w:val="left"/>
    </w:pPr>
    <w:rPr>
      <w:rFonts w:ascii="Calibri" w:eastAsia="Times New Roman" w:hAnsi="Calibri" w:cs="Arial"/>
      <w:szCs w:val="20"/>
      <w:lang w:val="de-AT" w:eastAsia="de-DE"/>
      <w14:numForm w14:val="default"/>
    </w:rPr>
  </w:style>
  <w:style w:type="character" w:customStyle="1" w:styleId="KPCFlietextKontaktZchn">
    <w:name w:val="KPC_Fließtext Kontakt Zchn"/>
    <w:basedOn w:val="Absatz-Standardschriftart"/>
    <w:link w:val="KPCFlietextKontakt"/>
    <w:rsid w:val="003625C5"/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3625C5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3625C5"/>
    <w:rPr>
      <w:rFonts w:eastAsia="Times New Roman" w:cs="Times New Roman"/>
      <w:sz w:val="20"/>
      <w:szCs w:val="20"/>
      <w:lang w:eastAsia="de-AT"/>
      <w14:numForm w14:val="default"/>
    </w:rPr>
  </w:style>
  <w:style w:type="paragraph" w:customStyle="1" w:styleId="KPCFuzeile">
    <w:name w:val="KPC_Fußzeile"/>
    <w:basedOn w:val="Standard"/>
    <w:qFormat/>
    <w:rsid w:val="003625C5"/>
    <w:pPr>
      <w:tabs>
        <w:tab w:val="center" w:pos="4536"/>
        <w:tab w:val="right" w:pos="9540"/>
      </w:tabs>
      <w:spacing w:after="0"/>
      <w:ind w:left="181"/>
    </w:pPr>
    <w:rPr>
      <w:rFonts w:eastAsia="Times New Roman" w:cs="Times New Roman"/>
      <w:sz w:val="18"/>
      <w:szCs w:val="18"/>
      <w:lang w:val="de-AT"/>
      <w14:numForm w14:val="default"/>
    </w:rPr>
  </w:style>
  <w:style w:type="character" w:customStyle="1" w:styleId="KPCGrnfett">
    <w:name w:val="KPC_Grün fett"/>
    <w:basedOn w:val="Hervorhebung"/>
    <w:uiPriority w:val="1"/>
    <w:qFormat/>
    <w:rsid w:val="003625C5"/>
    <w:rPr>
      <w:rFonts w:ascii="Calibri" w:hAnsi="Calibri"/>
      <w:b/>
      <w:bCs/>
      <w:i w:val="0"/>
      <w:iCs w:val="0"/>
      <w:color w:val="008561"/>
      <w:sz w:val="20"/>
    </w:rPr>
  </w:style>
  <w:style w:type="character" w:customStyle="1" w:styleId="KPCHyperlink">
    <w:name w:val="KPC_Hyperlink"/>
    <w:basedOn w:val="Hyperlink"/>
    <w:uiPriority w:val="1"/>
    <w:rsid w:val="003625C5"/>
    <w:rPr>
      <w:rFonts w:ascii="Calibri" w:hAnsi="Calibri"/>
      <w:b/>
      <w:color w:val="008561"/>
      <w:sz w:val="20"/>
      <w:u w:val="none"/>
    </w:rPr>
  </w:style>
  <w:style w:type="paragraph" w:customStyle="1" w:styleId="KPCKopfzeile">
    <w:name w:val="KPC_Kopfzeile"/>
    <w:basedOn w:val="Kopfzeile"/>
    <w:qFormat/>
    <w:rsid w:val="003625C5"/>
    <w:pPr>
      <w:tabs>
        <w:tab w:val="clear" w:pos="9072"/>
        <w:tab w:val="right" w:pos="9295"/>
      </w:tabs>
      <w:spacing w:after="120"/>
      <w:ind w:left="601"/>
      <w:jc w:val="left"/>
    </w:pPr>
    <w:rPr>
      <w:rFonts w:eastAsia="Times New Roman" w:cs="Times New Roman"/>
      <w:sz w:val="18"/>
      <w:szCs w:val="18"/>
      <w:lang w:val="de-AT"/>
      <w14:numForm w14:val="default"/>
    </w:rPr>
  </w:style>
  <w:style w:type="paragraph" w:customStyle="1" w:styleId="KPCListenabsatz">
    <w:name w:val="KPC_Listenabsatz"/>
    <w:basedOn w:val="Listenabsatz"/>
    <w:qFormat/>
    <w:rsid w:val="003625C5"/>
    <w:pPr>
      <w:contextualSpacing w:val="0"/>
      <w:jc w:val="left"/>
    </w:pPr>
    <w:rPr>
      <w:rFonts w:eastAsia="Times New Roman" w:cs="Times New Roman"/>
      <w:szCs w:val="20"/>
      <w:lang w:val="de-AT" w:eastAsia="de-AT"/>
      <w14:numForm w14:val="default"/>
    </w:rPr>
  </w:style>
  <w:style w:type="paragraph" w:customStyle="1" w:styleId="KPCListenfortsetzungEbene1">
    <w:name w:val="KPC_Listenfortsetzung Ebene 1"/>
    <w:basedOn w:val="Standard"/>
    <w:qFormat/>
    <w:rsid w:val="003625C5"/>
    <w:pPr>
      <w:ind w:left="357"/>
      <w:contextualSpacing/>
    </w:pPr>
    <w:rPr>
      <w:rFonts w:ascii="Calibri" w:eastAsia="Times New Roman" w:hAnsi="Calibri" w:cs="Times New Roman"/>
      <w:szCs w:val="20"/>
      <w:lang w:val="de-AT" w:eastAsia="de-AT"/>
      <w14:numForm w14:val="default"/>
    </w:rPr>
  </w:style>
  <w:style w:type="character" w:customStyle="1" w:styleId="KPCRot">
    <w:name w:val="KPC_Rot"/>
    <w:basedOn w:val="ROT"/>
    <w:uiPriority w:val="1"/>
    <w:qFormat/>
    <w:rsid w:val="003625C5"/>
    <w:rPr>
      <w:b w:val="0"/>
      <w:bCs/>
      <w:color w:val="CC0000"/>
      <w:lang w:val="de-DE"/>
    </w:rPr>
  </w:style>
  <w:style w:type="paragraph" w:customStyle="1" w:styleId="KPCTDChecklisteHackerl">
    <w:name w:val="KPC_TD Checkliste Hackerl"/>
    <w:basedOn w:val="Standard"/>
    <w:qFormat/>
    <w:rsid w:val="003625C5"/>
    <w:pPr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  <w14:numForm w14:val="default"/>
    </w:rPr>
  </w:style>
  <w:style w:type="paragraph" w:customStyle="1" w:styleId="KPCTDFlietextCheckliste">
    <w:name w:val="KPC_TD Fließtext Checkliste"/>
    <w:basedOn w:val="Standard"/>
    <w:qFormat/>
    <w:rsid w:val="003625C5"/>
    <w:pPr>
      <w:spacing w:after="0"/>
      <w:ind w:left="33"/>
      <w:jc w:val="left"/>
    </w:pPr>
    <w:rPr>
      <w:rFonts w:eastAsia="Times New Roman" w:cs="Times New Roman"/>
      <w:bCs/>
      <w:sz w:val="18"/>
      <w:szCs w:val="18"/>
      <w:lang w:val="de-AT"/>
      <w14:numForm w14:val="default"/>
    </w:rPr>
  </w:style>
  <w:style w:type="paragraph" w:customStyle="1" w:styleId="KPCTDlinks">
    <w:name w:val="KPC_TD links"/>
    <w:basedOn w:val="Standard"/>
    <w:link w:val="KPCTDlinksZchn"/>
    <w:qFormat/>
    <w:rsid w:val="003625C5"/>
    <w:pPr>
      <w:spacing w:after="0"/>
      <w:jc w:val="left"/>
    </w:pPr>
    <w:rPr>
      <w:rFonts w:eastAsia="Times New Roman" w:cs="Arial"/>
      <w:sz w:val="18"/>
      <w:szCs w:val="18"/>
      <w:lang w:val="de-AT" w:eastAsia="de-AT"/>
      <w14:numForm w14:val="default"/>
    </w:rPr>
  </w:style>
  <w:style w:type="character" w:customStyle="1" w:styleId="KPCTDlinksZchn">
    <w:name w:val="KPC_TD links Zchn"/>
    <w:basedOn w:val="Absatz-Standardschriftart"/>
    <w:link w:val="KPCTDlinks"/>
    <w:rsid w:val="003625C5"/>
    <w:rPr>
      <w:rFonts w:eastAsia="Times New Roman" w:cs="Arial"/>
      <w:sz w:val="18"/>
      <w:szCs w:val="18"/>
      <w:lang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3625C5"/>
    <w:pPr>
      <w:spacing w:after="0"/>
      <w:jc w:val="left"/>
    </w:pPr>
    <w:rPr>
      <w:rFonts w:eastAsia="Times New Roman" w:cs="Times New Roman"/>
      <w:color w:val="000000"/>
      <w:sz w:val="18"/>
      <w:szCs w:val="18"/>
      <w:lang w:val="de-AT"/>
      <w14:numForm w14:val="default"/>
    </w:rPr>
  </w:style>
  <w:style w:type="character" w:customStyle="1" w:styleId="KPCTDListenabsatzZchn">
    <w:name w:val="KPC_TD Listenabsatz Zchn"/>
    <w:basedOn w:val="Absatz-Standardschriftart"/>
    <w:link w:val="KPCTDListenabsatz"/>
    <w:rsid w:val="003625C5"/>
    <w:rPr>
      <w:rFonts w:eastAsia="Times New Roman" w:cs="Times New Roman"/>
      <w:color w:val="000000"/>
      <w:sz w:val="18"/>
      <w:szCs w:val="18"/>
    </w:rPr>
  </w:style>
  <w:style w:type="paragraph" w:customStyle="1" w:styleId="KPCTDrechts">
    <w:name w:val="KPC_TD rechts"/>
    <w:basedOn w:val="Standard"/>
    <w:link w:val="KPCTDrechtsZchn"/>
    <w:qFormat/>
    <w:rsid w:val="003625C5"/>
    <w:pPr>
      <w:spacing w:after="0"/>
      <w:jc w:val="right"/>
    </w:pPr>
    <w:rPr>
      <w:rFonts w:eastAsia="Times New Roman" w:cs="Arial"/>
      <w:sz w:val="18"/>
      <w:szCs w:val="18"/>
      <w:lang w:val="de-AT" w:eastAsia="de-AT"/>
      <w14:numForm w14:val="default"/>
    </w:rPr>
  </w:style>
  <w:style w:type="character" w:customStyle="1" w:styleId="KPCTDrechtsZchn">
    <w:name w:val="KPC_TD rechts Zchn"/>
    <w:basedOn w:val="Absatz-Standardschriftart"/>
    <w:link w:val="KPCTDrechts"/>
    <w:rsid w:val="003625C5"/>
    <w:rPr>
      <w:rFonts w:eastAsia="Times New Roman" w:cs="Arial"/>
      <w:sz w:val="18"/>
      <w:szCs w:val="18"/>
      <w:lang w:eastAsia="de-AT"/>
    </w:rPr>
  </w:style>
  <w:style w:type="paragraph" w:customStyle="1" w:styleId="KPCTDzentriert">
    <w:name w:val="KPC_TD zentriert"/>
    <w:basedOn w:val="KPCTDrechts"/>
    <w:qFormat/>
    <w:rsid w:val="003625C5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3625C5"/>
    <w:pPr>
      <w:jc w:val="left"/>
    </w:pPr>
    <w:rPr>
      <w:rFonts w:eastAsia="Times New Roman" w:cs="Times New Roman"/>
      <w:sz w:val="18"/>
      <w:szCs w:val="18"/>
      <w:lang w:val="de-AT" w:eastAsia="de-AT"/>
      <w14:numForm w14:val="default"/>
    </w:rPr>
  </w:style>
  <w:style w:type="character" w:customStyle="1" w:styleId="KPCTextLogoleisteZchn">
    <w:name w:val="KPC_Text Logoleiste Zchn"/>
    <w:basedOn w:val="Absatz-Standardschriftart"/>
    <w:link w:val="KPCTextLogoleiste"/>
    <w:rsid w:val="003625C5"/>
    <w:rPr>
      <w:rFonts w:eastAsia="Times New Roman" w:cs="Times New Roman"/>
      <w:sz w:val="18"/>
      <w:szCs w:val="18"/>
      <w:lang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3625C5"/>
    <w:pPr>
      <w:framePr w:hSpace="142" w:wrap="around" w:vAnchor="text" w:hAnchor="margin" w:x="330" w:y="1"/>
      <w:spacing w:after="0"/>
      <w:jc w:val="center"/>
    </w:pPr>
    <w:rPr>
      <w:rFonts w:eastAsia="Times New Roman" w:cs="Times New Roman"/>
      <w:b/>
      <w:color w:val="008561"/>
      <w:sz w:val="18"/>
      <w:szCs w:val="18"/>
      <w:lang w:val="de-AT"/>
      <w14:numForm w14:val="defaul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3625C5"/>
    <w:rPr>
      <w:rFonts w:eastAsia="Times New Roman" w:cs="Times New Roman"/>
      <w:b/>
      <w:color w:val="008561"/>
      <w:sz w:val="18"/>
      <w:szCs w:val="18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3625C5"/>
    <w:pPr>
      <w:spacing w:after="0"/>
      <w:jc w:val="left"/>
    </w:pPr>
    <w:rPr>
      <w:rFonts w:eastAsia="Times New Roman" w:cs="Arial"/>
      <w:b/>
      <w:color w:val="FFFFFF"/>
      <w:sz w:val="18"/>
      <w:szCs w:val="18"/>
      <w:lang w:val="de-AT" w:eastAsia="de-AT"/>
      <w14:numForm w14:val="defaul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3625C5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3625C5"/>
    <w:pPr>
      <w:spacing w:after="0"/>
      <w:jc w:val="left"/>
    </w:pPr>
    <w:rPr>
      <w:rFonts w:eastAsia="Times New Roman" w:cs="Times New Roman"/>
      <w:sz w:val="18"/>
      <w:szCs w:val="18"/>
      <w:lang w:val="de-AT"/>
      <w14:numForm w14:val="defaul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3625C5"/>
    <w:rPr>
      <w:rFonts w:eastAsia="Times New Roman" w:cs="Times New Roman"/>
      <w:sz w:val="18"/>
      <w:szCs w:val="18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3625C5"/>
    <w:pPr>
      <w:spacing w:after="0"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  <w14:numForm w14:val="defaul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3625C5"/>
    <w:rPr>
      <w:rFonts w:eastAsia="Times New Roman" w:cs="Arial"/>
      <w:b/>
      <w:bCs/>
      <w:color w:val="000000" w:themeColor="text1"/>
      <w:sz w:val="18"/>
      <w:szCs w:val="18"/>
      <w:lang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3625C5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3625C5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3625C5"/>
    <w:pPr>
      <w:spacing w:after="0"/>
      <w:jc w:val="left"/>
    </w:pPr>
    <w:rPr>
      <w:rFonts w:eastAsia="Times New Roman" w:cs="Times New Roman"/>
      <w:b/>
      <w:color w:val="000000" w:themeColor="text1"/>
      <w:sz w:val="18"/>
      <w:szCs w:val="18"/>
      <w:lang w:val="de-AT"/>
      <w14:numForm w14:val="default"/>
    </w:rPr>
  </w:style>
  <w:style w:type="character" w:customStyle="1" w:styleId="KPCTHZeileschwarzZchn">
    <w:name w:val="KPC_TH Zeile schwarz Zchn"/>
    <w:basedOn w:val="Absatz-Standardschriftart"/>
    <w:link w:val="KPCTHZeileschwarz"/>
    <w:rsid w:val="003625C5"/>
    <w:rPr>
      <w:rFonts w:eastAsia="Times New Roman" w:cs="Times New Roman"/>
      <w:b/>
      <w:color w:val="000000" w:themeColor="text1"/>
      <w:sz w:val="18"/>
      <w:szCs w:val="18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3625C5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3625C5"/>
    <w:rPr>
      <w:rFonts w:eastAsia="Times New Roman" w:cs="Times New Roman"/>
      <w:b w:val="0"/>
      <w:color w:val="000000"/>
      <w:sz w:val="18"/>
      <w:szCs w:val="18"/>
    </w:rPr>
  </w:style>
  <w:style w:type="paragraph" w:customStyle="1" w:styleId="KPCTHZeilegrn">
    <w:name w:val="KPC_TH Zeile grün"/>
    <w:basedOn w:val="Standard"/>
    <w:link w:val="KPCTHZeilegrnZchn"/>
    <w:qFormat/>
    <w:rsid w:val="003625C5"/>
    <w:pPr>
      <w:spacing w:after="0"/>
      <w:jc w:val="left"/>
    </w:pPr>
    <w:rPr>
      <w:rFonts w:eastAsia="Times New Roman" w:cs="Arial"/>
      <w:b/>
      <w:bCs/>
      <w:color w:val="008561"/>
      <w:sz w:val="18"/>
      <w:szCs w:val="18"/>
      <w:lang w:val="de-AT" w:eastAsia="de-AT"/>
      <w14:numForm w14:val="default"/>
    </w:rPr>
  </w:style>
  <w:style w:type="character" w:customStyle="1" w:styleId="KPCTHZeilegrnZchn">
    <w:name w:val="KPC_TH Zeile grün Zchn"/>
    <w:basedOn w:val="Absatz-Standardschriftart"/>
    <w:link w:val="KPCTHZeilegrn"/>
    <w:rsid w:val="003625C5"/>
    <w:rPr>
      <w:rFonts w:eastAsia="Times New Roman" w:cs="Arial"/>
      <w:b/>
      <w:bCs/>
      <w:color w:val="008561"/>
      <w:sz w:val="18"/>
      <w:szCs w:val="18"/>
      <w:lang w:eastAsia="de-AT"/>
    </w:rPr>
  </w:style>
  <w:style w:type="paragraph" w:customStyle="1" w:styleId="KPCTitel">
    <w:name w:val="KPC_Titel"/>
    <w:basedOn w:val="Titel"/>
    <w:qFormat/>
    <w:rsid w:val="003625C5"/>
    <w:pPr>
      <w:keepNext/>
      <w:framePr w:w="0" w:hSpace="0" w:wrap="auto" w:vAnchor="margin" w:hAnchor="text" w:xAlign="left" w:yAlign="inline" w:anchorLock="0"/>
      <w:spacing w:before="120" w:after="60" w:line="240" w:lineRule="auto"/>
      <w:jc w:val="left"/>
    </w:pPr>
    <w:rPr>
      <w:rFonts w:asciiTheme="minorHAnsi" w:eastAsia="Times New Roman" w:hAnsiTheme="minorHAnsi"/>
      <w:b w:val="0"/>
      <w:bCs/>
      <w:color w:val="008561"/>
      <w:sz w:val="30"/>
      <w:szCs w:val="30"/>
      <w:lang w:val="de-AT" w:eastAsia="de-AT"/>
      <w14:numForm w14:val="defaul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3625C5"/>
    <w:pPr>
      <w:keepNext/>
      <w:widowControl/>
      <w:shd w:val="clear" w:color="auto" w:fill="auto"/>
      <w:tabs>
        <w:tab w:val="clear" w:pos="567"/>
      </w:tabs>
      <w:autoSpaceDE/>
      <w:autoSpaceDN/>
      <w:spacing w:before="480" w:after="120"/>
      <w:jc w:val="left"/>
    </w:pPr>
    <w:rPr>
      <w:rFonts w:ascii="Calibri" w:eastAsia="Times New Roman" w:hAnsi="Calibri" w:cs="Times New Roman"/>
      <w:b/>
      <w:bCs/>
      <w:color w:val="008561"/>
      <w:sz w:val="20"/>
      <w:szCs w:val="20"/>
      <w:lang w:eastAsia="de-AT"/>
    </w:rPr>
  </w:style>
  <w:style w:type="character" w:customStyle="1" w:styleId="KPCberschrift1Zchn">
    <w:name w:val="KPC_Überschrift 1 Zchn"/>
    <w:basedOn w:val="berschrift1Zchn"/>
    <w:link w:val="KPCberschrift1"/>
    <w:rsid w:val="003625C5"/>
    <w:rPr>
      <w:rFonts w:ascii="Calibri" w:eastAsia="Times New Roman" w:hAnsi="Calibri" w:cs="Times New Roman"/>
      <w:b/>
      <w:bCs/>
      <w:color w:val="008561"/>
      <w:w w:val="95"/>
      <w:sz w:val="20"/>
      <w:szCs w:val="20"/>
      <w:shd w:val="clear" w:color="auto" w:fill="FFFFFF" w:themeFill="background1"/>
      <w:lang w:val="de-DE" w:eastAsia="de-AT"/>
      <w14:numForm w14:val="lining"/>
    </w:rPr>
  </w:style>
  <w:style w:type="paragraph" w:customStyle="1" w:styleId="KPCberschrift2">
    <w:name w:val="KPC_Überschrift 2"/>
    <w:basedOn w:val="berschrift2"/>
    <w:link w:val="KPCberschrift2Zchn"/>
    <w:qFormat/>
    <w:rsid w:val="003625C5"/>
    <w:pPr>
      <w:keepNext/>
      <w:keepLines/>
      <w:widowControl/>
      <w:autoSpaceDE/>
      <w:autoSpaceDN/>
      <w:spacing w:before="240"/>
    </w:pPr>
    <w:rPr>
      <w:rFonts w:ascii="Calibri" w:eastAsiaTheme="majorEastAsia" w:hAnsi="Calibri" w:cstheme="majorBidi"/>
      <w:color w:val="000000" w:themeColor="text1"/>
      <w:w w:val="100"/>
      <w:szCs w:val="26"/>
      <w:lang w:val="de-AT" w:eastAsia="de-AT"/>
      <w14:numForm w14:val="default"/>
    </w:rPr>
  </w:style>
  <w:style w:type="character" w:customStyle="1" w:styleId="KPCberschrift2Zchn">
    <w:name w:val="KPC_Überschrift 2 Zchn"/>
    <w:basedOn w:val="KPCFlietextZchn"/>
    <w:link w:val="KPCberschrift2"/>
    <w:rsid w:val="003625C5"/>
    <w:rPr>
      <w:rFonts w:ascii="Calibri" w:eastAsiaTheme="majorEastAsia" w:hAnsi="Calibri" w:cstheme="majorBidi"/>
      <w:b/>
      <w:bCs/>
      <w:color w:val="000000" w:themeColor="text1"/>
      <w:sz w:val="20"/>
      <w:szCs w:val="26"/>
      <w:lang w:eastAsia="de-AT"/>
    </w:rPr>
  </w:style>
  <w:style w:type="paragraph" w:customStyle="1" w:styleId="KPCUntertitel">
    <w:name w:val="KPC_Untertitel"/>
    <w:basedOn w:val="Untertitel"/>
    <w:qFormat/>
    <w:rsid w:val="003625C5"/>
    <w:pPr>
      <w:framePr w:vSpace="0" w:wrap="auto" w:vAnchor="margin" w:hAnchor="text" w:xAlign="left" w:yAlign="inline"/>
      <w:numPr>
        <w:ilvl w:val="0"/>
      </w:numPr>
      <w:spacing w:after="60"/>
      <w:jc w:val="left"/>
    </w:pPr>
    <w:rPr>
      <w:rFonts w:asciiTheme="minorHAnsi" w:eastAsia="Times New Roman" w:hAnsiTheme="minorHAnsi" w:cs="Times New Roman"/>
      <w:bCs/>
      <w:iCs w:val="0"/>
      <w:color w:val="008561"/>
      <w:sz w:val="26"/>
      <w:szCs w:val="26"/>
      <w:lang w:val="de-AT" w:eastAsia="de-AT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5F5B6-9B45-46E4-B5E1-2F8DA43375A8}"/>
      </w:docPartPr>
      <w:docPartBody>
        <w:p w:rsidR="008F6BA4" w:rsidRDefault="008F6BA4">
          <w:r w:rsidRPr="00F06E1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KLLY B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A4"/>
    <w:rsid w:val="00006536"/>
    <w:rsid w:val="000456A9"/>
    <w:rsid w:val="00080337"/>
    <w:rsid w:val="0057280C"/>
    <w:rsid w:val="00790A02"/>
    <w:rsid w:val="007F532B"/>
    <w:rsid w:val="00803305"/>
    <w:rsid w:val="008F6BA4"/>
    <w:rsid w:val="00917DEF"/>
    <w:rsid w:val="00A044F0"/>
    <w:rsid w:val="00C1306D"/>
    <w:rsid w:val="00C73AB7"/>
    <w:rsid w:val="00D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6B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</c:group>
  <c:group id="Content">
    <c:group id="01bf0916-603f-46ce-bc77-9d2f0e956c55">
      <c:property id="RoleID" type="string">TableLayoutTable</c:property>
    </c:group>
    <c:group id="dc9e9fa0-cf21-4e5f-ba0a-39c9577771e2">
      <c:property id="RoleID" type="string">TableLayoutTable</c:property>
    </c:group>
    <c:group id="bb9e652f-7cbc-47cc-a3b8-d0c1de2a706b">
      <c:property id="RoleID" type="string">TableLayoutTable</c:property>
    </c:group>
    <c:group id="3c63e04d-5f5d-4092-b086-91eb319c0a54">
      <c:property id="RoleID" type="string">TableLayoutTable</c:property>
    </c:group>
    <c:group id="d914eab0-0045-43a2-9efa-6274deaf973f">
      <c:property id="RoleID" type="string">TableLayoutTable</c:property>
    </c:group>
    <c:group id="dcf06121-d95a-4be6-b993-e3e180af4914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8DC1464C-5FAE-4292-8345-608843F6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5CCF8-9854-40A9-B28E-819071BB7BCC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886</Words>
  <Characters>7145</Characters>
  <Application>Microsoft Office Word</Application>
  <DocSecurity>0</DocSecurity>
  <Lines>210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/>
  <cp:keywords/>
  <dc:description/>
  <cp:lastModifiedBy/>
  <cp:revision>1</cp:revision>
  <dcterms:created xsi:type="dcterms:W3CDTF">2026-06-24T06:24:00Z</dcterms:created>
  <dcterms:modified xsi:type="dcterms:W3CDTF">2026-06-24T06:25:00Z</dcterms:modified>
</cp:coreProperties>
</file>